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6F53" w14:textId="59EAED21" w:rsidR="008B0037" w:rsidRDefault="00B06A57">
      <w:r>
        <w:t xml:space="preserve">Elterninformation Cevi Aktivitäten ohne Lager und Kurse </w:t>
      </w:r>
    </w:p>
    <w:p w14:paraId="2497E01C" w14:textId="717D52D5" w:rsidR="00B06A57" w:rsidRDefault="00B06A57"/>
    <w:p w14:paraId="6FDFAC36" w14:textId="23EA6CE8" w:rsidR="00B06A57" w:rsidRDefault="00703503">
      <w:r w:rsidRPr="00703503">
        <w:rPr>
          <w:highlight w:val="yellow"/>
        </w:rPr>
        <w:t>Liebe Eltern, liebe Kinder</w:t>
      </w:r>
    </w:p>
    <w:p w14:paraId="4B937EB7" w14:textId="1752F900" w:rsidR="00FF37AE" w:rsidRDefault="00FF37AE">
      <w:r>
        <w:t xml:space="preserve">Der Geruch eines Feuers, die lachenden Kinder oder die wilde Verfolgungsjagt im Wald all dies hat in den letzten Wochen sehr gefehlt. </w:t>
      </w:r>
      <w:r w:rsidR="00EA325F">
        <w:t>Viel konnte nur noch digital durchgeführt werden und die sozialen Kontakte wurden auf ein Minimum beschränkt. Umso mehr freuen wir uns jetzt darauf, den Cevi Betrieb wieder aufzunehmen.</w:t>
      </w:r>
    </w:p>
    <w:p w14:paraId="3C90093C" w14:textId="597F71ED" w:rsidR="00B06A57" w:rsidRDefault="00703503">
      <w:r>
        <w:t>Nach dem Entscheid des Bundesrates vom 27.5.2020 dürfen ab de 6.6.2020 die Cevi Aktivitäten wieder aufgenommen werden, sofern ein entsprechendes Schutzkonzept vorliegt. Der Cevi Schweiz hat ein Konzept erarbeitet</w:t>
      </w:r>
      <w:r w:rsidR="00F17FC6">
        <w:t xml:space="preserve"> und </w:t>
      </w:r>
      <w:r w:rsidR="00EA325F">
        <w:t xml:space="preserve">vom Bundesamt für Sport (BASPO) </w:t>
      </w:r>
      <w:r w:rsidR="00F17FC6">
        <w:t>plausibilisieren lassen</w:t>
      </w:r>
      <w:r>
        <w:t xml:space="preserve">. Gerne informieren wir Sie in diesem </w:t>
      </w:r>
      <w:r w:rsidRPr="00703503">
        <w:rPr>
          <w:highlight w:val="yellow"/>
        </w:rPr>
        <w:t>Mail</w:t>
      </w:r>
      <w:r>
        <w:t xml:space="preserve"> mit den wichtigsten Informationen</w:t>
      </w:r>
      <w:r w:rsidR="00F17FC6">
        <w:t xml:space="preserve"> zu diesem Konzept und den zukünftigen Vorgaben wie wir Cevi machen können</w:t>
      </w:r>
      <w:r>
        <w:t>.</w:t>
      </w:r>
    </w:p>
    <w:p w14:paraId="09428218" w14:textId="33E49562" w:rsidR="00AF68C7" w:rsidRDefault="00AF68C7">
      <w:r>
        <w:t>Das entsprechende Schutzkonzept wie auch eine Zusammenfassung davon finden Sie unter folgendem Link. Wir bitten Sie die Zusammenfassung zu lesen und sie bereits einmal mit Ihren Kindern zu besprechen. Wir werden die Verhaltensregeln auch nochmals aufgreifen im Cevi</w:t>
      </w:r>
      <w:r w:rsidR="009A011E">
        <w:t>, sind jedoch froh, wenn die Kinder nicht das erste Mal von uns davon hören.</w:t>
      </w:r>
    </w:p>
    <w:p w14:paraId="2E06D7D2" w14:textId="1B5A65BC" w:rsidR="009A011E" w:rsidRDefault="007A7851">
      <w:r w:rsidRPr="004770C0">
        <w:rPr>
          <w:highlight w:val="yellow"/>
        </w:rPr>
        <w:t>Für Lager und Kurse wird in der kommenden Woche ein weiteres Konzept folgen. Daher sind wir zuversichtlich, dass unser Sommerlager im Sommer stattfinden kann. Wir werden Sie zu einem späteren Zeitpunkt darüber informieren.</w:t>
      </w:r>
    </w:p>
    <w:p w14:paraId="75FD956A" w14:textId="6D92B4DF" w:rsidR="004770C0" w:rsidRDefault="004770C0">
      <w:r>
        <w:t xml:space="preserve">Zögern Sie bitte bei Fragen nicht </w:t>
      </w:r>
      <w:r w:rsidRPr="004770C0">
        <w:rPr>
          <w:highlight w:val="yellow"/>
        </w:rPr>
        <w:t>XY</w:t>
      </w:r>
      <w:r>
        <w:t xml:space="preserve"> zu kontaktieren.</w:t>
      </w:r>
    </w:p>
    <w:p w14:paraId="0936EDA4" w14:textId="6B3F63E5" w:rsidR="007A7851" w:rsidRDefault="004770C0">
      <w:r>
        <w:t xml:space="preserve">Wir danken Ihnen für </w:t>
      </w:r>
      <w:proofErr w:type="gramStart"/>
      <w:r>
        <w:t>das Vertrauen und freuen</w:t>
      </w:r>
      <w:proofErr w:type="gramEnd"/>
      <w:r>
        <w:t xml:space="preserve"> uns bald wieder Cevi machen zu können.</w:t>
      </w:r>
    </w:p>
    <w:p w14:paraId="79E82912" w14:textId="0A08888B" w:rsidR="004770C0" w:rsidRDefault="004770C0">
      <w:r>
        <w:t>Liebe Grüsse</w:t>
      </w:r>
    </w:p>
    <w:p w14:paraId="046AFCA4" w14:textId="7538B3E6" w:rsidR="004770C0" w:rsidRDefault="004770C0">
      <w:r w:rsidRPr="004770C0">
        <w:rPr>
          <w:highlight w:val="yellow"/>
        </w:rPr>
        <w:t>XY</w:t>
      </w:r>
    </w:p>
    <w:p w14:paraId="3061C1BB" w14:textId="77777777" w:rsidR="00703503" w:rsidRDefault="00703503"/>
    <w:p w14:paraId="4A1C5200" w14:textId="77777777" w:rsidR="00B06A57" w:rsidRDefault="00B06A57"/>
    <w:sectPr w:rsidR="00B06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57"/>
    <w:rsid w:val="004770C0"/>
    <w:rsid w:val="00703503"/>
    <w:rsid w:val="007A7851"/>
    <w:rsid w:val="008B0037"/>
    <w:rsid w:val="009A011E"/>
    <w:rsid w:val="00AF68C7"/>
    <w:rsid w:val="00B06A57"/>
    <w:rsid w:val="00EA325F"/>
    <w:rsid w:val="00EF2B64"/>
    <w:rsid w:val="00F17FC6"/>
    <w:rsid w:val="00FF37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35C7"/>
  <w15:chartTrackingRefBased/>
  <w15:docId w15:val="{19C0B445-75C1-45A9-89F2-C31063B2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Graber</dc:creator>
  <cp:keywords/>
  <dc:description/>
  <cp:lastModifiedBy>Raphael Graber</cp:lastModifiedBy>
  <cp:revision>1</cp:revision>
  <dcterms:created xsi:type="dcterms:W3CDTF">2020-05-30T07:42:00Z</dcterms:created>
  <dcterms:modified xsi:type="dcterms:W3CDTF">2020-05-30T10:04:00Z</dcterms:modified>
</cp:coreProperties>
</file>