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A93E9A" w:rsidRPr="00A93E9A" w:rsidRDefault="00A93E9A" w:rsidP="001B1713">
      <w:bookmarkStart w:id="0" w:name="_Hlk529353965"/>
      <w:bookmarkStart w:id="1" w:name="OLE_LINK9"/>
    </w:p>
    <w:bookmarkEnd w:id="0"/>
    <w:bookmarkEnd w:id="1"/>
    <w:p w:rsidR="00EC58EB" w:rsidRPr="009E2740" w:rsidRDefault="00EC58EB" w:rsidP="00EC58EB">
      <w:pPr>
        <w:pStyle w:val="Titel"/>
      </w:pPr>
      <w:r>
        <w:t>Bestätigung</w:t>
      </w:r>
    </w:p>
    <w:p w:rsidR="00EC58EB" w:rsidRPr="00596B75" w:rsidRDefault="00EC58EB" w:rsidP="00EC58EB">
      <w:pPr>
        <w:pStyle w:val="Untertitel"/>
      </w:pPr>
      <w:r>
        <w:t xml:space="preserve">Für den Bezug </w:t>
      </w:r>
      <w:r w:rsidRPr="00596B75">
        <w:t xml:space="preserve">von Urlaub für ausserschulische Jugendarbeit gemäss Art. 329e OR </w:t>
      </w:r>
    </w:p>
    <w:p w:rsidR="00EC58EB" w:rsidRPr="00ED34B2" w:rsidRDefault="00EC58EB" w:rsidP="00EC58EB">
      <w:pPr>
        <w:spacing w:line="240" w:lineRule="auto"/>
        <w:rPr>
          <w:sz w:val="21"/>
          <w:szCs w:val="18"/>
          <w:lang w:val="de-CH"/>
        </w:rPr>
      </w:pPr>
      <w:r>
        <w:rPr>
          <w:lang w:val="de-CH"/>
        </w:rPr>
        <w:br/>
      </w:r>
      <w:r w:rsidRPr="00ED34B2">
        <w:rPr>
          <w:sz w:val="21"/>
          <w:szCs w:val="18"/>
          <w:lang w:val="de-CH"/>
        </w:rPr>
        <w:t>Name Vorname</w:t>
      </w:r>
    </w:p>
    <w:p w:rsidR="00EC58EB" w:rsidRPr="00ED34B2" w:rsidRDefault="00EC58EB" w:rsidP="00EC58EB">
      <w:pPr>
        <w:spacing w:line="240" w:lineRule="auto"/>
        <w:rPr>
          <w:sz w:val="21"/>
          <w:szCs w:val="18"/>
          <w:lang w:val="de-CH"/>
        </w:rPr>
      </w:pPr>
      <w:r w:rsidRPr="00ED34B2">
        <w:rPr>
          <w:sz w:val="21"/>
          <w:szCs w:val="18"/>
          <w:lang w:val="de-CH"/>
        </w:rPr>
        <w:t>Adresse</w:t>
      </w:r>
    </w:p>
    <w:p w:rsidR="00EC58EB" w:rsidRPr="00ED34B2" w:rsidRDefault="00EC58EB" w:rsidP="00EC58EB">
      <w:pPr>
        <w:spacing w:line="240" w:lineRule="auto"/>
        <w:rPr>
          <w:sz w:val="21"/>
          <w:szCs w:val="18"/>
          <w:lang w:val="de-CH"/>
        </w:rPr>
      </w:pPr>
      <w:r w:rsidRPr="00ED34B2">
        <w:rPr>
          <w:sz w:val="21"/>
          <w:szCs w:val="18"/>
          <w:lang w:val="de-CH"/>
        </w:rPr>
        <w:t>PLZ Ort</w:t>
      </w:r>
    </w:p>
    <w:p w:rsidR="00EC58EB" w:rsidRPr="00ED34B2" w:rsidRDefault="00EC58EB" w:rsidP="00EC58EB">
      <w:pPr>
        <w:spacing w:line="240" w:lineRule="auto"/>
        <w:rPr>
          <w:sz w:val="21"/>
          <w:szCs w:val="18"/>
          <w:lang w:val="de-CH"/>
        </w:rPr>
      </w:pPr>
      <w:r w:rsidRPr="00ED34B2">
        <w:rPr>
          <w:sz w:val="21"/>
          <w:szCs w:val="18"/>
          <w:lang w:val="de-CH"/>
        </w:rPr>
        <w:t>Geburtsdatum</w:t>
      </w:r>
    </w:p>
    <w:p w:rsidR="00EC58EB" w:rsidRPr="00FF6016" w:rsidRDefault="00FF6016" w:rsidP="00FF6016">
      <w:pPr>
        <w:pStyle w:val="Text"/>
        <w:ind w:left="0"/>
      </w:pPr>
      <w:r w:rsidRPr="00FF6016">
        <w:t xml:space="preserve">wünscht Urlaub für seine/ihre ehrenamtliche Tätigkeit als </w:t>
      </w:r>
      <w:r w:rsidRPr="00FF6016">
        <w:rPr>
          <w:b/>
          <w:bCs/>
        </w:rPr>
        <w:t xml:space="preserve">Tätigkeit </w:t>
      </w:r>
      <w:r w:rsidRPr="00FF6016">
        <w:t xml:space="preserve">in der Jugendarbeit vom </w:t>
      </w:r>
      <w:r w:rsidRPr="00FF6016">
        <w:br/>
      </w:r>
      <w:r w:rsidRPr="00FF6016">
        <w:rPr>
          <w:b/>
          <w:bCs/>
        </w:rPr>
        <w:t>5.10. bis 12.10.2019</w:t>
      </w:r>
      <w:r w:rsidRPr="00FF6016">
        <w:t xml:space="preserve"> für das Sommerlager der </w:t>
      </w:r>
      <w:r w:rsidRPr="00FF6016">
        <w:rPr>
          <w:b/>
          <w:bCs/>
        </w:rPr>
        <w:t>Cevi Abteilung.</w:t>
      </w:r>
      <w:r w:rsidRPr="00FF6016">
        <w:br/>
      </w:r>
      <w:r w:rsidRPr="00FF6016">
        <w:br/>
        <w:t xml:space="preserve">Dieses Sommerlager bietet den Kindern in den Schulsommerferien eine sinnvolle Beschäftigung nach Richtlinien von Jugend+Sport, die für alle erschwinglich ist. Für die Durchführung ist es besonders wichtig, dass wir auf die tatkräftige Mitarbeit von erfahrenen J+S-Leitenden und </w:t>
      </w:r>
      <w:r w:rsidR="00156989">
        <w:t>H</w:t>
      </w:r>
      <w:bookmarkStart w:id="2" w:name="_GoBack"/>
      <w:bookmarkEnd w:id="2"/>
      <w:r w:rsidRPr="00FF6016">
        <w:t>elfenden zählen können.</w:t>
      </w:r>
      <w:r w:rsidR="00EC58EB" w:rsidRPr="00FF6016">
        <w:br/>
      </w:r>
    </w:p>
    <w:p w:rsidR="00EC58EB" w:rsidRPr="00ED34B2" w:rsidRDefault="00EC58EB" w:rsidP="00EC58EB">
      <w:pPr>
        <w:pStyle w:val="Text"/>
        <w:ind w:left="0"/>
      </w:pPr>
      <w:r w:rsidRPr="00ED34B2">
        <w:t>Geben Sie</w:t>
      </w:r>
      <w:r>
        <w:t xml:space="preserve"> </w:t>
      </w:r>
      <w:r w:rsidRPr="00ED34B2">
        <w:rPr>
          <w:b/>
          <w:bCs/>
        </w:rPr>
        <w:t>Name Vorname</w:t>
      </w:r>
      <w:r w:rsidRPr="00ED34B2">
        <w:t xml:space="preserve"> die Möglichkeit, </w:t>
      </w:r>
      <w:r>
        <w:t xml:space="preserve">persönliches </w:t>
      </w:r>
      <w:r w:rsidRPr="00ED34B2">
        <w:t>Know-how weiterzuentwickeln – und auch Sie werden davon profitieren. Denn</w:t>
      </w:r>
      <w:r>
        <w:t xml:space="preserve"> i</w:t>
      </w:r>
      <w:r w:rsidRPr="00ED34B2">
        <w:t xml:space="preserve">n freiwilligen Ämtern erwerben junge Menschen wertvolle Sozial- und Fachkompetenzen. Sie sind beispielsweise für die Organisation von Anlässen verantwortlich, </w:t>
      </w:r>
      <w:r>
        <w:t xml:space="preserve">vermitteln Wissen an die nächste Generation, </w:t>
      </w:r>
      <w:r w:rsidRPr="00ED34B2">
        <w:t>verwalten Budgetsummern, rekrutieren Freiwillige und erlangen dadurch Wissen und Fähigkeiten, die sie wiederum in den Betrieb einfliessen lassen. Kurz: Was junge Mitarbeitende im Jugendurlaub lernen, kommt also eins zu eins der Firma zugute!</w:t>
      </w:r>
      <w:r>
        <w:br/>
      </w:r>
    </w:p>
    <w:p w:rsidR="00EC58EB" w:rsidRPr="00ED34B2" w:rsidRDefault="00EC58EB" w:rsidP="00EC58EB">
      <w:pPr>
        <w:pStyle w:val="Text"/>
        <w:ind w:left="0"/>
      </w:pPr>
      <w:r w:rsidRPr="00ED34B2">
        <w:t>Wir danken Ihnen im Voraus fü</w:t>
      </w:r>
      <w:r w:rsidRPr="00ED34B2">
        <w:rPr>
          <w:rFonts w:cs="Lora"/>
        </w:rPr>
        <w:t>r</w:t>
      </w:r>
      <w:r w:rsidRPr="00ED34B2">
        <w:t xml:space="preserve"> Ihr Verstä</w:t>
      </w:r>
      <w:r w:rsidRPr="00ED34B2">
        <w:rPr>
          <w:rFonts w:cs="Lora"/>
        </w:rPr>
        <w:t>n</w:t>
      </w:r>
      <w:r w:rsidRPr="00ED34B2">
        <w:t>dnis fü</w:t>
      </w:r>
      <w:r w:rsidRPr="00ED34B2">
        <w:rPr>
          <w:rFonts w:cs="Lora"/>
        </w:rPr>
        <w:t>r</w:t>
      </w:r>
      <w:r w:rsidRPr="00ED34B2">
        <w:t xml:space="preserve"> die Kinder- und Jugendarbeit. </w:t>
      </w:r>
    </w:p>
    <w:p w:rsidR="00EC58EB" w:rsidRPr="00ED34B2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sz w:val="21"/>
          <w:szCs w:val="18"/>
          <w:lang w:val="de-CH"/>
        </w:rPr>
      </w:pPr>
      <w:r w:rsidRPr="00ED34B2">
        <w:rPr>
          <w:sz w:val="21"/>
          <w:szCs w:val="18"/>
          <w:lang w:val="de-CH"/>
        </w:rPr>
        <w:t>Cevi Region Winterthur-Schaffhausen</w:t>
      </w:r>
      <w:r w:rsidRPr="00ED34B2">
        <w:rPr>
          <w:sz w:val="21"/>
          <w:szCs w:val="18"/>
          <w:lang w:val="de-CH"/>
        </w:rPr>
        <w:br/>
        <w:t>Stadthausstrasse 103</w:t>
      </w:r>
      <w:r w:rsidRPr="00ED34B2">
        <w:rPr>
          <w:sz w:val="21"/>
          <w:szCs w:val="18"/>
          <w:lang w:val="de-CH"/>
        </w:rPr>
        <w:br/>
        <w:t>8406 Winterthur</w:t>
      </w:r>
    </w:p>
    <w:p w:rsidR="00EC58EB" w:rsidRPr="00ED34B2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sz w:val="21"/>
          <w:szCs w:val="18"/>
          <w:lang w:val="de-CH"/>
        </w:rPr>
      </w:pPr>
      <w:r w:rsidRPr="00ED34B2">
        <w:rPr>
          <w:sz w:val="21"/>
          <w:szCs w:val="18"/>
          <w:lang w:val="de-CH"/>
        </w:rPr>
        <w:t>Sekretariat</w:t>
      </w:r>
    </w:p>
    <w:p w:rsidR="00EC58EB" w:rsidRPr="00ED34B2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sz w:val="21"/>
          <w:szCs w:val="18"/>
          <w:lang w:val="de-CH"/>
        </w:rPr>
      </w:pPr>
      <w:r w:rsidRPr="00ED34B2">
        <w:rPr>
          <w:sz w:val="21"/>
          <w:szCs w:val="18"/>
          <w:lang w:val="de-CH"/>
        </w:rPr>
        <w:t xml:space="preserve">Datum: ____________   Stempel und Unterschrift: __________________ </w:t>
      </w:r>
    </w:p>
    <w:p w:rsidR="00EC58EB" w:rsidRPr="00ED34B2" w:rsidRDefault="00EC58EB" w:rsidP="00EC58EB">
      <w:pPr>
        <w:pBdr>
          <w:bottom w:val="single" w:sz="4" w:space="1" w:color="auto"/>
        </w:pBdr>
        <w:spacing w:before="100" w:beforeAutospacing="1" w:after="100" w:afterAutospacing="1" w:line="240" w:lineRule="auto"/>
        <w:jc w:val="left"/>
        <w:textboxTightWrap w:val="none"/>
        <w:rPr>
          <w:rFonts w:ascii="Arial" w:eastAsia="Times New Roman" w:hAnsi="Arial" w:cs="Arial"/>
          <w:b/>
          <w:bCs/>
          <w:sz w:val="18"/>
          <w:szCs w:val="18"/>
          <w:lang w:val="de-CH" w:eastAsia="de-DE"/>
        </w:rPr>
      </w:pPr>
    </w:p>
    <w:p w:rsidR="00EC58EB" w:rsidRPr="00ED34B2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sz w:val="21"/>
          <w:szCs w:val="18"/>
          <w:lang w:val="de-CH"/>
        </w:rPr>
      </w:pPr>
      <w:r w:rsidRPr="00ED34B2">
        <w:rPr>
          <w:b/>
          <w:bCs/>
          <w:sz w:val="21"/>
          <w:szCs w:val="18"/>
          <w:lang w:val="de-CH"/>
        </w:rPr>
        <w:t>Bestä</w:t>
      </w:r>
      <w:r w:rsidRPr="00ED34B2">
        <w:rPr>
          <w:rFonts w:cs="Lora"/>
          <w:b/>
          <w:bCs/>
          <w:sz w:val="21"/>
          <w:szCs w:val="18"/>
          <w:lang w:val="de-CH"/>
        </w:rPr>
        <w:t>t</w:t>
      </w:r>
      <w:r w:rsidRPr="00ED34B2">
        <w:rPr>
          <w:b/>
          <w:bCs/>
          <w:sz w:val="21"/>
          <w:szCs w:val="18"/>
          <w:lang w:val="de-CH"/>
        </w:rPr>
        <w:t xml:space="preserve">igung des Arbeitgebers: </w:t>
      </w:r>
      <w:r>
        <w:rPr>
          <w:b/>
          <w:bCs/>
          <w:sz w:val="21"/>
          <w:szCs w:val="18"/>
          <w:lang w:val="de-CH"/>
        </w:rPr>
        <w:br/>
      </w:r>
      <w:r w:rsidRPr="00ED34B2">
        <w:rPr>
          <w:sz w:val="21"/>
          <w:szCs w:val="18"/>
          <w:lang w:val="de-CH"/>
        </w:rPr>
        <w:t>Formular eingegangen am ____________</w:t>
      </w:r>
      <w:r>
        <w:rPr>
          <w:sz w:val="21"/>
          <w:szCs w:val="18"/>
          <w:lang w:val="de-CH"/>
        </w:rPr>
        <w:t xml:space="preserve"> bei</w:t>
      </w:r>
      <w:r w:rsidRPr="00ED34B2">
        <w:rPr>
          <w:sz w:val="21"/>
          <w:szCs w:val="18"/>
          <w:lang w:val="de-CH"/>
        </w:rPr>
        <w:t xml:space="preserve"> (Unterschrift): _________________________ </w:t>
      </w:r>
    </w:p>
    <w:p w:rsidR="00FF6016" w:rsidRDefault="00EC58EB" w:rsidP="00447BF8">
      <w:pPr>
        <w:pStyle w:val="berschrift2"/>
        <w:rPr>
          <w:lang w:val="de-CH"/>
        </w:rPr>
      </w:pPr>
      <w:r>
        <w:rPr>
          <w:lang w:val="de-CH"/>
        </w:rPr>
        <w:br/>
      </w:r>
    </w:p>
    <w:p w:rsidR="00FF6016" w:rsidRDefault="00FF6016">
      <w:pPr>
        <w:spacing w:before="0" w:after="160" w:line="259" w:lineRule="auto"/>
        <w:jc w:val="left"/>
        <w:textboxTightWrap w:val="none"/>
        <w:rPr>
          <w:rFonts w:ascii="Arial Black" w:eastAsiaTheme="majorEastAsia" w:hAnsi="Arial Black" w:cstheme="majorBidi"/>
          <w:b/>
          <w:bCs/>
          <w:caps/>
          <w:color w:val="262626" w:themeColor="text1" w:themeTint="D9"/>
          <w:sz w:val="28"/>
          <w:szCs w:val="28"/>
          <w:lang w:val="de-CH"/>
        </w:rPr>
      </w:pPr>
      <w:r>
        <w:rPr>
          <w:lang w:val="de-CH"/>
        </w:rPr>
        <w:br w:type="page"/>
      </w:r>
    </w:p>
    <w:p w:rsidR="00EC58EB" w:rsidRDefault="00EC58EB" w:rsidP="00447BF8">
      <w:pPr>
        <w:pStyle w:val="berschrift2"/>
        <w:rPr>
          <w:lang w:val="de-CH"/>
        </w:rPr>
      </w:pPr>
      <w:r w:rsidRPr="007A5071">
        <w:rPr>
          <w:lang w:val="de-CH"/>
        </w:rPr>
        <w:lastRenderedPageBreak/>
        <w:t>Merkblatt</w:t>
      </w:r>
      <w:r>
        <w:rPr>
          <w:lang w:val="de-CH"/>
        </w:rPr>
        <w:t xml:space="preserve"> Arbeitgeber</w:t>
      </w:r>
    </w:p>
    <w:p w:rsidR="00EC58EB" w:rsidRPr="00FE30B8" w:rsidRDefault="00EC58EB" w:rsidP="00EC58EB">
      <w:pPr>
        <w:spacing w:before="0" w:after="0" w:line="240" w:lineRule="auto"/>
        <w:jc w:val="left"/>
        <w:textboxTightWrap w:val="none"/>
        <w:rPr>
          <w:sz w:val="20"/>
          <w:szCs w:val="16"/>
          <w:lang w:val="de-CH"/>
        </w:rPr>
      </w:pPr>
      <w:r w:rsidRPr="00FE30B8">
        <w:rPr>
          <w:sz w:val="20"/>
          <w:szCs w:val="16"/>
          <w:lang w:val="de-CH"/>
        </w:rPr>
        <w:t>Wenn junge Mitarbeitende ihrer Unternehmung bei Ihnen Jugendurlaub beantragen, dürfen Sie sich freuen. Denn das heisst, dass sie es geschafft haben, motivierte und anpackende Leute einzustellen!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 xml:space="preserve">Was ist der Jugendurlaub? </w:t>
      </w:r>
      <w:r w:rsidRPr="007A5071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Seit 1991 haben alle ArbeitnehmerInnen und Lernenden unter 30 Jahren ein Anrecht auf maximal fü</w:t>
      </w:r>
      <w:r w:rsidRPr="007A5071">
        <w:rPr>
          <w:rFonts w:cs="Lora"/>
          <w:sz w:val="20"/>
          <w:szCs w:val="16"/>
          <w:lang w:val="de-CH"/>
        </w:rPr>
        <w:t>n</w:t>
      </w:r>
      <w:r w:rsidRPr="007A5071">
        <w:rPr>
          <w:sz w:val="20"/>
          <w:szCs w:val="16"/>
          <w:lang w:val="de-CH"/>
        </w:rPr>
        <w:t>f Tage unbezahlten Bildungsurlaub fü</w:t>
      </w:r>
      <w:r w:rsidRPr="007A5071">
        <w:rPr>
          <w:rFonts w:cs="Lora"/>
          <w:sz w:val="20"/>
          <w:szCs w:val="16"/>
          <w:lang w:val="de-CH"/>
        </w:rPr>
        <w:t>r</w:t>
      </w:r>
      <w:r w:rsidRPr="007A5071">
        <w:rPr>
          <w:sz w:val="20"/>
          <w:szCs w:val="16"/>
          <w:lang w:val="de-CH"/>
        </w:rPr>
        <w:t xml:space="preserve"> freiwillige Jugendarbeit. Dieser ist im Obligationenrecht in Artikel 329e verankert.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 xml:space="preserve">Wer darf den Jugendurlaub beziehen? </w:t>
      </w:r>
      <w:r w:rsidRPr="007A5071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Junge Frauen und Mä</w:t>
      </w:r>
      <w:r w:rsidRPr="007A5071">
        <w:rPr>
          <w:rFonts w:cs="Lora"/>
          <w:sz w:val="20"/>
          <w:szCs w:val="16"/>
          <w:lang w:val="de-CH"/>
        </w:rPr>
        <w:t>n</w:t>
      </w:r>
      <w:r w:rsidRPr="007A5071">
        <w:rPr>
          <w:sz w:val="20"/>
          <w:szCs w:val="16"/>
          <w:lang w:val="de-CH"/>
        </w:rPr>
        <w:t>ner, die in ihrer Freizeit ehrenamtliche Jugendarbeit leisten und bei einem privaten Unternehmen angestellt sind. Fü</w:t>
      </w:r>
      <w:r w:rsidRPr="007A5071">
        <w:rPr>
          <w:rFonts w:cs="Lora"/>
          <w:sz w:val="20"/>
          <w:szCs w:val="16"/>
          <w:lang w:val="de-CH"/>
        </w:rPr>
        <w:t>r</w:t>
      </w:r>
      <w:r w:rsidRPr="007A5071">
        <w:rPr>
          <w:sz w:val="20"/>
          <w:szCs w:val="16"/>
          <w:lang w:val="de-CH"/>
        </w:rPr>
        <w:t xml:space="preserve"> Angestellte bei Bund, Kantonen und Gemeinden gelten andere gesetzlichen Grundlagen.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>Wofü</w:t>
      </w:r>
      <w:r w:rsidRPr="007A5071">
        <w:rPr>
          <w:rFonts w:cs="Lora"/>
          <w:b/>
          <w:bCs/>
          <w:sz w:val="20"/>
          <w:szCs w:val="16"/>
          <w:lang w:val="de-CH"/>
        </w:rPr>
        <w:t>r</w:t>
      </w:r>
      <w:r w:rsidRPr="007A5071">
        <w:rPr>
          <w:b/>
          <w:bCs/>
          <w:sz w:val="20"/>
          <w:szCs w:val="16"/>
          <w:lang w:val="de-CH"/>
        </w:rPr>
        <w:t xml:space="preserve"> darf der Jugendurlaub bezogen werden? </w:t>
      </w:r>
    </w:p>
    <w:p w:rsidR="00EC58EB" w:rsidRPr="007A5071" w:rsidRDefault="00EC58EB" w:rsidP="00EC58EB">
      <w:pPr>
        <w:numPr>
          <w:ilvl w:val="0"/>
          <w:numId w:val="33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>Leiten: Wer hilft Gruppenveranstaltungen, Diskussionsabende, Wochenendaktivita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ten, Lager und Kurse vorzubereiten, zu organisieren und zu leiten, darf den Jugendurlaub beziehen. </w:t>
      </w:r>
    </w:p>
    <w:p w:rsidR="00EC58EB" w:rsidRPr="007A5071" w:rsidRDefault="00EC58EB" w:rsidP="00EC58EB">
      <w:pPr>
        <w:numPr>
          <w:ilvl w:val="0"/>
          <w:numId w:val="33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 xml:space="preserve">Betreuen: Wer in einem Lager kocht, eine Behinderten-Gruppe betreut oder einen Jugendtreff animiert, darf den Jugendurlaub beziehen. </w:t>
      </w:r>
    </w:p>
    <w:p w:rsidR="00EC58EB" w:rsidRPr="007A5071" w:rsidRDefault="00EC58EB" w:rsidP="00EC58EB">
      <w:pPr>
        <w:numPr>
          <w:ilvl w:val="0"/>
          <w:numId w:val="33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>Beraten: Wer als J+S ExpertIn, als FachexpertIn, AusbildnerIn, InstruktorIn arbeitet, oder bei der Gewerkschaftsjugend juristische Beratungen durchfü</w:t>
      </w:r>
      <w:r w:rsidRPr="007A5071">
        <w:rPr>
          <w:rFonts w:cs="Lora"/>
          <w:sz w:val="20"/>
          <w:szCs w:val="16"/>
          <w:lang w:val="de-CH"/>
        </w:rPr>
        <w:t>h</w:t>
      </w:r>
      <w:r w:rsidRPr="007A5071">
        <w:rPr>
          <w:sz w:val="20"/>
          <w:szCs w:val="16"/>
          <w:lang w:val="de-CH"/>
        </w:rPr>
        <w:t xml:space="preserve">rt, darf den Jugendurlaub beziehen. </w:t>
      </w:r>
    </w:p>
    <w:p w:rsidR="00EC58EB" w:rsidRPr="007A5071" w:rsidRDefault="00EC58EB" w:rsidP="00EC58EB">
      <w:pPr>
        <w:numPr>
          <w:ilvl w:val="0"/>
          <w:numId w:val="33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 xml:space="preserve">Aus- und Weiterbilden: Wer an Kursen, Seminaren, Tagungen oder Workshops teilnehmen will, darf den Jugendurlaub beziehen.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 xml:space="preserve">Wie oft kann der Jugendurlaub bezogen werden? </w:t>
      </w:r>
      <w:r w:rsidRPr="007A5071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Maximal 5 Arbeitstage pro Jahr, auch tage- und halbtageweise. Der Arbeitgeber ist nicht verpflichtet, nicht bezogene Urlaubstage im darauffolgenden Jahr zu gewä</w:t>
      </w:r>
      <w:r w:rsidRPr="007A5071">
        <w:rPr>
          <w:rFonts w:cs="Lora"/>
          <w:sz w:val="20"/>
          <w:szCs w:val="16"/>
          <w:lang w:val="de-CH"/>
        </w:rPr>
        <w:t>h</w:t>
      </w:r>
      <w:r w:rsidRPr="007A5071">
        <w:rPr>
          <w:sz w:val="20"/>
          <w:szCs w:val="16"/>
          <w:lang w:val="de-CH"/>
        </w:rPr>
        <w:t xml:space="preserve">ren.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>Besteht wä</w:t>
      </w:r>
      <w:r w:rsidRPr="007A5071">
        <w:rPr>
          <w:rFonts w:cs="Lora"/>
          <w:b/>
          <w:bCs/>
          <w:sz w:val="20"/>
          <w:szCs w:val="16"/>
          <w:lang w:val="de-CH"/>
        </w:rPr>
        <w:t>h</w:t>
      </w:r>
      <w:r w:rsidRPr="007A5071">
        <w:rPr>
          <w:b/>
          <w:bCs/>
          <w:sz w:val="20"/>
          <w:szCs w:val="16"/>
          <w:lang w:val="de-CH"/>
        </w:rPr>
        <w:t xml:space="preserve">rend des Jugendurlaubs ein Anrecht auf Lohn? </w:t>
      </w:r>
      <w:r w:rsidRPr="007A5071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Nein, der Jugendurlaub ist unbezahlt. Der Schutz der obligatorischen Unfallversicherung hingegen erstreckt sich auch auf die unbezahlten Urlaubstage (minimale Einbussen bei Taggeldern oder Renten mö</w:t>
      </w:r>
      <w:r w:rsidRPr="007A5071">
        <w:rPr>
          <w:rFonts w:cs="Lora"/>
          <w:sz w:val="20"/>
          <w:szCs w:val="16"/>
          <w:lang w:val="de-CH"/>
        </w:rPr>
        <w:t>g</w:t>
      </w:r>
      <w:r w:rsidRPr="007A5071">
        <w:rPr>
          <w:sz w:val="20"/>
          <w:szCs w:val="16"/>
          <w:lang w:val="de-CH"/>
        </w:rPr>
        <w:t>lich). Ein Anspruch auf Erwerbsersatz besteht bei der Teilnahme an J+S-Kursen, die von Bund und Kantonen organisiert werden. Fü</w:t>
      </w:r>
      <w:r w:rsidRPr="007A5071">
        <w:rPr>
          <w:rFonts w:cs="Lora"/>
          <w:sz w:val="20"/>
          <w:szCs w:val="16"/>
          <w:lang w:val="de-CH"/>
        </w:rPr>
        <w:t>r</w:t>
      </w:r>
      <w:r w:rsidRPr="007A5071">
        <w:rPr>
          <w:sz w:val="20"/>
          <w:szCs w:val="16"/>
          <w:lang w:val="de-CH"/>
        </w:rPr>
        <w:t xml:space="preserve"> Organisation von Kursen oder die Teilnahme an Kursen, die nicht von Bund und Kantonen organisiert werden, gibt es keinen Erwerbsersatz. Es gibt Arbeitgeber, die den Jugendurlaub bezahlen; falls es sich um von Bund oder Kanton organisierten J+S-Kurse handelt, bekommt in diesem Fall der Arbeitgeber den Erwerbsersatz ausbezahlt. </w:t>
      </w:r>
      <w:r w:rsidRPr="007A5071">
        <w:rPr>
          <w:b/>
          <w:bCs/>
          <w:sz w:val="20"/>
          <w:szCs w:val="16"/>
          <w:lang w:val="de-CH"/>
        </w:rPr>
        <w:br/>
      </w:r>
      <w:r w:rsidRPr="007A5071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Grundsä</w:t>
      </w:r>
      <w:r w:rsidRPr="007A5071">
        <w:rPr>
          <w:rFonts w:cs="Lora"/>
          <w:sz w:val="20"/>
          <w:szCs w:val="16"/>
          <w:lang w:val="de-CH"/>
        </w:rPr>
        <w:t>t</w:t>
      </w:r>
      <w:r w:rsidRPr="007A5071">
        <w:rPr>
          <w:sz w:val="20"/>
          <w:szCs w:val="16"/>
          <w:lang w:val="de-CH"/>
        </w:rPr>
        <w:t>zlich gewä</w:t>
      </w:r>
      <w:r w:rsidRPr="007A5071">
        <w:rPr>
          <w:rFonts w:cs="Lora"/>
          <w:sz w:val="20"/>
          <w:szCs w:val="16"/>
          <w:lang w:val="de-CH"/>
        </w:rPr>
        <w:t>h</w:t>
      </w:r>
      <w:r w:rsidRPr="007A5071">
        <w:rPr>
          <w:sz w:val="20"/>
          <w:szCs w:val="16"/>
          <w:lang w:val="de-CH"/>
        </w:rPr>
        <w:t>re ich meinen Mitarbeitenden gerne den Jugendurlaub – bloss nicht ausgerechnet jetzt! Wie weiter?</w:t>
      </w:r>
      <w:r>
        <w:rPr>
          <w:sz w:val="20"/>
          <w:szCs w:val="16"/>
          <w:lang w:val="de-CH"/>
        </w:rPr>
        <w:t xml:space="preserve"> </w:t>
      </w:r>
      <w:r w:rsidRPr="007A5071">
        <w:rPr>
          <w:sz w:val="20"/>
          <w:szCs w:val="16"/>
          <w:lang w:val="de-CH"/>
        </w:rPr>
        <w:t xml:space="preserve">Prinzipiell haben die Mitarbeitenden bei rechtzeitiger Einreichung des Gesuches (2 Monate vor dem Urlaub) Anrecht auf den Jugendurlaub. Gehend Sie darum wie folgt vor: </w:t>
      </w:r>
    </w:p>
    <w:p w:rsidR="00EC58EB" w:rsidRPr="007A5071" w:rsidRDefault="00EC58EB" w:rsidP="00EC58EB">
      <w:pPr>
        <w:numPr>
          <w:ilvl w:val="0"/>
          <w:numId w:val="34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>Pru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fen Sie, ob Sie die Ressourcen intern umlagern ko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nnen. </w:t>
      </w:r>
    </w:p>
    <w:p w:rsidR="00EC58EB" w:rsidRPr="007A5071" w:rsidRDefault="00EC58EB" w:rsidP="00EC58EB">
      <w:pPr>
        <w:numPr>
          <w:ilvl w:val="0"/>
          <w:numId w:val="34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>Suchen Sie das Gespra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ch mit dem/der Mitarbeiter/in. Vielleicht la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sst sich der Kurs / das Lager verschieben. </w:t>
      </w:r>
    </w:p>
    <w:p w:rsidR="00EC58EB" w:rsidRPr="007A5071" w:rsidRDefault="00EC58EB" w:rsidP="00EC58EB">
      <w:pPr>
        <w:numPr>
          <w:ilvl w:val="0"/>
          <w:numId w:val="34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>Ersuchen Sie Ihre Mitarbeitenden Ihnen mo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glichst schon Anfang Jahr die Jugenurlaubspla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ne bekannt zu geben. </w:t>
      </w:r>
    </w:p>
    <w:p w:rsidR="00EC58EB" w:rsidRPr="007A5071" w:rsidRDefault="00EC58EB" w:rsidP="00EC58EB">
      <w:pPr>
        <w:numPr>
          <w:ilvl w:val="0"/>
          <w:numId w:val="34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>Und denken Sie daran, dass die die Mitarbeitenden wa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hrend des „Urlaubs“ einiges lernen, das sie auch bei der Arbeit anwenden ko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nnen.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 xml:space="preserve">Was ist ehrenamtliche, ausserschulische Jugendarbeit? </w:t>
      </w:r>
      <w:r w:rsidRPr="007A5071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Unter ehrenamtlicher Jugendarbeit versteht man das freiwillige Arbeiten mit Jugendlichen in kulturellen, kirchlichen, sportlichen und politischen Bereichen. Diese Arbeit ist immer unentgeltlich – mit Ausnahme von Spesenentscha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digungen. Die Freiwilligenarbeit findet im Rahmen einer Non-Profit- Organisation statt. In der Schweiz ist eine nicht zu 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berblickende Zahl von Jugendlichen und jungen Erwachsenen ehrenamtlich ta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tig. </w:t>
      </w:r>
    </w:p>
    <w:p w:rsidR="00447BF8" w:rsidRDefault="00EC58EB" w:rsidP="00447BF8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32"/>
          <w:szCs w:val="24"/>
          <w:lang w:val="de-CH"/>
        </w:rPr>
      </w:pPr>
      <w:r w:rsidRPr="007A5071">
        <w:rPr>
          <w:b/>
          <w:bCs/>
          <w:i/>
          <w:iCs/>
          <w:sz w:val="20"/>
          <w:szCs w:val="16"/>
          <w:lang w:val="de-CH"/>
        </w:rPr>
        <w:t xml:space="preserve">Mehr Infos: www.jugendurlaub.ch </w:t>
      </w:r>
      <w:r>
        <w:rPr>
          <w:b/>
          <w:bCs/>
          <w:i/>
          <w:iCs/>
          <w:sz w:val="20"/>
          <w:szCs w:val="16"/>
          <w:lang w:val="de-CH"/>
        </w:rPr>
        <w:br/>
      </w:r>
      <w:r w:rsidR="00447BF8">
        <w:rPr>
          <w:b/>
          <w:bCs/>
          <w:sz w:val="32"/>
          <w:szCs w:val="24"/>
          <w:lang w:val="de-CH"/>
        </w:rPr>
        <w:br w:type="page"/>
      </w:r>
    </w:p>
    <w:p w:rsidR="00EC58EB" w:rsidRPr="00EC58EB" w:rsidRDefault="00EC58EB" w:rsidP="00447BF8">
      <w:pPr>
        <w:pStyle w:val="berschrift2"/>
        <w:rPr>
          <w:i/>
          <w:iCs/>
          <w:sz w:val="20"/>
          <w:szCs w:val="16"/>
          <w:lang w:val="de-CH"/>
        </w:rPr>
      </w:pPr>
      <w:r w:rsidRPr="007A5071">
        <w:rPr>
          <w:lang w:val="de-CH"/>
        </w:rPr>
        <w:lastRenderedPageBreak/>
        <w:t>Merkblatt</w:t>
      </w:r>
      <w:r w:rsidRPr="0074466E">
        <w:rPr>
          <w:lang w:val="de-CH"/>
        </w:rPr>
        <w:t xml:space="preserve"> ArbeitnehmerInnen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 xml:space="preserve">Wie beantrage ich den Jugendurlaub? </w:t>
      </w:r>
      <w:r w:rsidRPr="0074466E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Ganz einfach: Du la</w:t>
      </w:r>
      <w:r w:rsidRPr="007A5071">
        <w:rPr>
          <w:rFonts w:ascii="Arial" w:hAnsi="Arial" w:cs="Arial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dst dir das Gesuchsformular herunter, fu</w:t>
      </w:r>
      <w:r w:rsidRPr="007A5071">
        <w:rPr>
          <w:rFonts w:ascii="Arial" w:hAnsi="Arial" w:cs="Arial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llst es aus und reichst es mindestens zwei Monate vor dem Jugendurlaub deiner Arbeitgeberin, deinem Lehrmeister oder deiner Lehrmeisterin ein. Auf Verlangen ist eine Besta</w:t>
      </w:r>
      <w:r w:rsidRPr="007A5071">
        <w:rPr>
          <w:rFonts w:ascii="Arial" w:hAnsi="Arial" w:cs="Arial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tigung der Tra</w:t>
      </w:r>
      <w:r w:rsidRPr="007A5071">
        <w:rPr>
          <w:rFonts w:ascii="Arial" w:hAnsi="Arial" w:cs="Arial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gerorganisation des Anlasses beizulegen. Fu</w:t>
      </w:r>
      <w:r w:rsidRPr="007A5071">
        <w:rPr>
          <w:rFonts w:ascii="Arial" w:hAnsi="Arial" w:cs="Arial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r Cevi-Kurse kannst du das ausgefu</w:t>
      </w:r>
      <w:r w:rsidRPr="007A5071">
        <w:rPr>
          <w:rFonts w:ascii="Arial" w:hAnsi="Arial" w:cs="Arial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llte Formular im Seki beziehen (info@cevi.ws).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 xml:space="preserve">Wer darf den Jugendurlaub beziehen? </w:t>
      </w:r>
      <w:r w:rsidRPr="0074466E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Junge Frauen und Ma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nner, die in ihrer Freizeit ehrenamtliche Jugendarbeit leisten. Du bist zwischen 16 und 30 Jahren alt, und bei einem privaten Unternehmen angestellt. Fu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r Angestellte bei Bund, Kantonen und Gemeinden gelten andere gesetzlichen Grundlagen.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>Du</w:t>
      </w:r>
      <w:r w:rsidRPr="007A5071">
        <w:rPr>
          <w:rFonts w:cs="Lora"/>
          <w:b/>
          <w:bCs/>
          <w:sz w:val="20"/>
          <w:szCs w:val="16"/>
          <w:lang w:val="de-CH"/>
        </w:rPr>
        <w:t>̈</w:t>
      </w:r>
      <w:r w:rsidRPr="007A5071">
        <w:rPr>
          <w:b/>
          <w:bCs/>
          <w:sz w:val="20"/>
          <w:szCs w:val="16"/>
          <w:lang w:val="de-CH"/>
        </w:rPr>
        <w:t>rfen auch Schu</w:t>
      </w:r>
      <w:r w:rsidRPr="007A5071">
        <w:rPr>
          <w:rFonts w:cs="Lora"/>
          <w:b/>
          <w:bCs/>
          <w:sz w:val="20"/>
          <w:szCs w:val="16"/>
          <w:lang w:val="de-CH"/>
        </w:rPr>
        <w:t>̈</w:t>
      </w:r>
      <w:r w:rsidRPr="007A5071">
        <w:rPr>
          <w:b/>
          <w:bCs/>
          <w:sz w:val="20"/>
          <w:szCs w:val="16"/>
          <w:lang w:val="de-CH"/>
        </w:rPr>
        <w:t xml:space="preserve">lerInnen Jugendurlaub beantragen? </w:t>
      </w:r>
      <w:r w:rsidRPr="0074466E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Grundsa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tzlich gilt der Jugendurlaub nur fu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r ArbeitnehmerInnen. Schu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lerInnen mu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ssen bei der Schule ein zusa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tzliches Dispensgesuch einreichen (gilt auch fu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r Berufsschu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lerInnen).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>Wofu</w:t>
      </w:r>
      <w:r w:rsidRPr="007A5071">
        <w:rPr>
          <w:rFonts w:cs="Lora"/>
          <w:b/>
          <w:bCs/>
          <w:sz w:val="20"/>
          <w:szCs w:val="16"/>
          <w:lang w:val="de-CH"/>
        </w:rPr>
        <w:t>̈</w:t>
      </w:r>
      <w:r w:rsidRPr="007A5071">
        <w:rPr>
          <w:b/>
          <w:bCs/>
          <w:sz w:val="20"/>
          <w:szCs w:val="16"/>
          <w:lang w:val="de-CH"/>
        </w:rPr>
        <w:t xml:space="preserve">r darf der Jugendurlaub bezogen werden? </w:t>
      </w:r>
    </w:p>
    <w:p w:rsidR="00EC58EB" w:rsidRPr="007A5071" w:rsidRDefault="00EC58EB" w:rsidP="00EC58EB">
      <w:pPr>
        <w:numPr>
          <w:ilvl w:val="0"/>
          <w:numId w:val="35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>Leiten: Wer hilft Gruppenveranstaltungen, Diskussionsabende, Wochenendaktivita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ten, Lager und Kurse vorzubereiten, zu organisieren und zu leiten, darf den Jugendurlaub beziehen. </w:t>
      </w:r>
    </w:p>
    <w:p w:rsidR="00EC58EB" w:rsidRPr="007A5071" w:rsidRDefault="00EC58EB" w:rsidP="00EC58EB">
      <w:pPr>
        <w:numPr>
          <w:ilvl w:val="0"/>
          <w:numId w:val="35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 xml:space="preserve">Betreuen: Wer in einem Lager kocht, eine Behinderten-Gruppe betreut oder einen Jugendtreff animiert, darf den Jugendurlaub beziehen. </w:t>
      </w:r>
    </w:p>
    <w:p w:rsidR="00EC58EB" w:rsidRPr="007A5071" w:rsidRDefault="00EC58EB" w:rsidP="00EC58EB">
      <w:pPr>
        <w:numPr>
          <w:ilvl w:val="0"/>
          <w:numId w:val="35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 xml:space="preserve">Beraten: Wer als J+S ExpertIn, als FachexpertIn, AusbildnerIn, InstruktorIn arbeitet, oder bei der </w:t>
      </w:r>
      <w:r>
        <w:rPr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Gewerkschaftsjugend juristische Beratungen durchfu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hrt, darf den Jugendurlaub beziehen. </w:t>
      </w:r>
    </w:p>
    <w:p w:rsidR="00EC58EB" w:rsidRPr="007A5071" w:rsidRDefault="00EC58EB" w:rsidP="00EC58EB">
      <w:pPr>
        <w:numPr>
          <w:ilvl w:val="0"/>
          <w:numId w:val="35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 xml:space="preserve">Aus- und Weiterbilden: Wer an Kursen, Seminaren, Tagungen oder Workshops teilnehmen will, darf den Jugendurlaub beziehen.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 xml:space="preserve">Wie oft kann der Jugendurlaub bezogen werden? </w:t>
      </w:r>
      <w:r w:rsidRPr="0074466E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Maximal 5 Arbeitstage pro Jahr, auch tage- und halbtageweise. Der Arbeitgeber ist nicht verpflichtet, nicht bezogene Urlaubstage im darauffolgenden Jahr zu gewa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hren.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>Besteht wa</w:t>
      </w:r>
      <w:r w:rsidRPr="007A5071">
        <w:rPr>
          <w:rFonts w:cs="Lora"/>
          <w:b/>
          <w:bCs/>
          <w:sz w:val="20"/>
          <w:szCs w:val="16"/>
          <w:lang w:val="de-CH"/>
        </w:rPr>
        <w:t>̈</w:t>
      </w:r>
      <w:r w:rsidRPr="007A5071">
        <w:rPr>
          <w:b/>
          <w:bCs/>
          <w:sz w:val="20"/>
          <w:szCs w:val="16"/>
          <w:lang w:val="de-CH"/>
        </w:rPr>
        <w:t xml:space="preserve">hrend des Jugendurlaubs ein Anrecht auf Lohn? </w:t>
      </w:r>
      <w:r w:rsidRPr="0074466E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Nein, der Jugendurlaub ist unbezahlt. Der Schutz der obligatorischen Unfallversicherung hingegen erstreckt sich auch auf die unbezahlten Urlaubstage (minimale Einbussen bei Taggeldern oder Renten mo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glich). Ein Anspruch auf Erwerbsersatz besteht nur bei der Teilnahme an J+S-Kursen, die von Bund und Kantonen organisiert werden. Fu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r Organisation von Kursen oder die Teilnahme an Kursen, die nicht von Bund und Kantonen organisiert werden, gibt es keinen Erwerbsersatz. Es gibt Arbeitgeber, die den Jugendurlaub bezahlen; falls es sich um von Bund oder Kanton organisierten J+S-Kurse handelt, bekommt in diesem Fall der Arbeitgeber den Erwerbsersatz ausbezahlt. </w:t>
      </w:r>
    </w:p>
    <w:p w:rsidR="00EC58EB" w:rsidRPr="007A5071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b/>
          <w:bCs/>
          <w:sz w:val="20"/>
          <w:szCs w:val="16"/>
          <w:lang w:val="de-CH"/>
        </w:rPr>
      </w:pPr>
      <w:r w:rsidRPr="007A5071">
        <w:rPr>
          <w:b/>
          <w:bCs/>
          <w:sz w:val="20"/>
          <w:szCs w:val="16"/>
          <w:lang w:val="de-CH"/>
        </w:rPr>
        <w:t xml:space="preserve">Was mache ich, wenn mein Arbeitgeber den Jugendurlaub nicht bewilligen will? </w:t>
      </w:r>
    </w:p>
    <w:p w:rsidR="00EC58EB" w:rsidRPr="007A5071" w:rsidRDefault="00EC58EB" w:rsidP="00EC58EB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>Das Gespra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ch wiederholt suchen und deinen Arbeitgeber mit Argumenten 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berzeugen - wa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hrend deinem freiwilligen Engagement erwirbst du auch Kompetenzen, die du bei der </w:t>
      </w:r>
      <w:r w:rsidRPr="0074466E">
        <w:rPr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 xml:space="preserve">Arbeit einsetzen kannst. </w:t>
      </w:r>
    </w:p>
    <w:p w:rsidR="00EC58EB" w:rsidRPr="007A5071" w:rsidRDefault="00EC58EB" w:rsidP="00EC58EB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 xml:space="preserve">Deine Organisation einschalten. </w:t>
      </w:r>
    </w:p>
    <w:p w:rsidR="00EC58EB" w:rsidRPr="007A5071" w:rsidRDefault="00EC58EB" w:rsidP="00EC58EB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 xml:space="preserve">Den oder die ArbeitgeberIn bitten, sich unter www.jugendurlaub.ch zu informieren. </w:t>
      </w:r>
    </w:p>
    <w:p w:rsidR="00EC58EB" w:rsidRPr="007A5071" w:rsidRDefault="00EC58EB" w:rsidP="00EC58EB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textboxTightWrap w:val="none"/>
        <w:rPr>
          <w:sz w:val="20"/>
          <w:szCs w:val="16"/>
          <w:lang w:val="de-CH"/>
        </w:rPr>
      </w:pPr>
      <w:r w:rsidRPr="007A5071">
        <w:rPr>
          <w:sz w:val="20"/>
          <w:szCs w:val="16"/>
          <w:lang w:val="de-CH"/>
        </w:rPr>
        <w:t xml:space="preserve">Rat holen: Unter www.jugendurlaub.ch findest du Adressen und Kontaktangaben. </w:t>
      </w:r>
    </w:p>
    <w:p w:rsidR="00A93E9A" w:rsidRDefault="00EC58EB" w:rsidP="00EC58EB">
      <w:pPr>
        <w:spacing w:before="100" w:beforeAutospacing="1" w:after="100" w:afterAutospacing="1" w:line="240" w:lineRule="auto"/>
        <w:jc w:val="left"/>
        <w:textboxTightWrap w:val="none"/>
        <w:rPr>
          <w:lang w:val="en-US"/>
        </w:rPr>
      </w:pPr>
      <w:r w:rsidRPr="007A5071">
        <w:rPr>
          <w:b/>
          <w:bCs/>
          <w:sz w:val="20"/>
          <w:szCs w:val="16"/>
          <w:lang w:val="de-CH"/>
        </w:rPr>
        <w:t xml:space="preserve">Was ist ehrenamtliche, ausserschulische Jugendarbeit? </w:t>
      </w:r>
      <w:r w:rsidRPr="0074466E">
        <w:rPr>
          <w:b/>
          <w:bCs/>
          <w:sz w:val="20"/>
          <w:szCs w:val="16"/>
          <w:lang w:val="de-CH"/>
        </w:rPr>
        <w:br/>
      </w:r>
      <w:r w:rsidRPr="007A5071">
        <w:rPr>
          <w:sz w:val="20"/>
          <w:szCs w:val="16"/>
          <w:lang w:val="de-CH"/>
        </w:rPr>
        <w:t>Unter ehrenamtlicher Jugendarbeit versteht man das freiwillige Arbeiten mit Jugendlichen in kulturellen, kirchlichen, sportlichen und politischen Bereichen. Diese Arbeit ist immer unentgeltlich – mit Ausnahme von Spesenentscha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digungen. Die Freiwilligenarbeit findet im Rahmen einer Non-Profit- Organisation statt. In der Schweiz ist eine nicht zu u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>berblickende Zahl von Jugendlichen und jungen Erwachsenen ehrenamtlich ta</w:t>
      </w:r>
      <w:r w:rsidRPr="007A5071">
        <w:rPr>
          <w:rFonts w:cs="Lora"/>
          <w:sz w:val="20"/>
          <w:szCs w:val="16"/>
          <w:lang w:val="de-CH"/>
        </w:rPr>
        <w:t>̈</w:t>
      </w:r>
      <w:r w:rsidRPr="007A5071">
        <w:rPr>
          <w:sz w:val="20"/>
          <w:szCs w:val="16"/>
          <w:lang w:val="de-CH"/>
        </w:rPr>
        <w:t xml:space="preserve">tig. </w:t>
      </w:r>
      <w:r w:rsidRPr="007A5071">
        <w:rPr>
          <w:b/>
          <w:bCs/>
          <w:i/>
          <w:iCs/>
          <w:sz w:val="20"/>
          <w:szCs w:val="16"/>
          <w:lang w:val="de-CH"/>
        </w:rPr>
        <w:t>Mehr Infos: www.jugendurlaub.ch</w:t>
      </w:r>
    </w:p>
    <w:sectPr w:rsidR="00A93E9A" w:rsidSect="00630F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069" w:right="851" w:bottom="964" w:left="851" w:header="0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411" w:rsidRDefault="00E65411" w:rsidP="001B1713">
      <w:r>
        <w:separator/>
      </w:r>
    </w:p>
  </w:endnote>
  <w:endnote w:type="continuationSeparator" w:id="0">
    <w:p w:rsidR="00E65411" w:rsidRDefault="00E65411" w:rsidP="001B1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D7C5C56-F47B-D94A-8157-A8FE6B33A5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FD8651-B7F6-5047-8C60-2F454D01E5FF}"/>
    <w:embedBold r:id="rId3" w:fontKey="{01D9481A-8051-9C4C-AFF3-9DDEA43A9528}"/>
    <w:embedItalic r:id="rId4" w:fontKey="{E528FE6A-0282-1542-B2B8-7178B6311CDC}"/>
    <w:embedBoldItalic r:id="rId5" w:fontKey="{05008A44-08DF-994F-ABC4-2F126A6E48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827F9F3-8AFB-6946-89C5-EEC94714F5DB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0A8F1D3C-F920-F445-9C78-EAB8C62AF7B8}"/>
  </w:font>
  <w:font w:name="Lora">
    <w:panose1 w:val="02000503000000020004"/>
    <w:charset w:val="00"/>
    <w:family w:val="auto"/>
    <w:pitch w:val="variable"/>
    <w:sig w:usb0="A00002AF" w:usb1="5000204B" w:usb2="00000000" w:usb3="00000000" w:csb0="00000197" w:csb1="00000000"/>
    <w:embedRegular r:id="rId8" w:fontKey="{D0A8BC8E-71B1-1945-A7CD-34E1669B2C8B}"/>
    <w:embedBold r:id="rId9" w:fontKey="{66D2B070-EC99-4344-AD25-2A47A232A9EA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4" w:fontKey="{A27ECC5D-D8EE-9A4E-85FC-E2A25C564A98}"/>
    <w:embedBoldItalic r:id="rId15" w:fontKey="{62A72906-6042-F24A-8CE7-8465790000D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6" w:fontKey="{A1AA0532-45F1-4349-8D6E-5507C0839D96}"/>
    <w:embedBold r:id="rId17" w:fontKey="{CD1165E0-F08F-774A-9591-B63491C4F8E5}"/>
    <w:embedItalic r:id="rId18" w:fontKey="{BB9DD1C0-8A81-D74A-BB9F-2183E9463C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370455DD-BB41-5447-8E4F-EF93296D0E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58BF16C0-E0ED-6A40-BA94-3AF348D2656B}"/>
    <w:embedBold r:id="rId21" w:fontKey="{19EB92CF-ACAB-A746-ACC4-F1282BF339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8EB" w:rsidRDefault="00EC58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92C" w:rsidRDefault="006E2F8A" w:rsidP="001B1713">
    <w:pPr>
      <w:pStyle w:val="Fuzeile"/>
      <w:rPr>
        <w:noProof/>
      </w:rPr>
    </w:pPr>
    <w:r>
      <w:rPr>
        <w:noProof/>
      </w:rPr>
      <w:drawing>
        <wp:anchor distT="0" distB="0" distL="114300" distR="114300" simplePos="0" relativeHeight="251661311" behindDoc="1" locked="0" layoutInCell="1" allowOverlap="1" wp14:anchorId="6401BA82">
          <wp:simplePos x="0" y="0"/>
          <wp:positionH relativeFrom="column">
            <wp:posOffset>-168910</wp:posOffset>
          </wp:positionH>
          <wp:positionV relativeFrom="paragraph">
            <wp:posOffset>-85090</wp:posOffset>
          </wp:positionV>
          <wp:extent cx="6479540" cy="551815"/>
          <wp:effectExtent l="0" t="0" r="0" b="63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eite_3_Inhal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77"/>
                  <a:stretch/>
                </pic:blipFill>
                <pic:spPr bwMode="auto">
                  <a:xfrm>
                    <a:off x="0" y="0"/>
                    <a:ext cx="6479540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01D">
      <w:rPr>
        <w:noProof/>
      </w:rPr>
      <w:tab/>
    </w:r>
    <w:r w:rsidR="0055101D">
      <w:rPr>
        <w:noProof/>
      </w:rPr>
      <w:tab/>
    </w:r>
    <w:r w:rsidR="0025492C" w:rsidRPr="004D392C">
      <w:ptab w:relativeTo="margin" w:alignment="center" w:leader="none"/>
    </w:r>
    <w:r w:rsidR="0025492C" w:rsidRPr="004D392C">
      <w:ptab w:relativeTo="margin" w:alignment="right" w:leader="none"/>
    </w:r>
    <w:r w:rsidR="0025492C" w:rsidRPr="004D392C">
      <w:t xml:space="preserve">Seite </w:t>
    </w:r>
    <w:r w:rsidR="0025492C">
      <w:fldChar w:fldCharType="begin"/>
    </w:r>
    <w:r w:rsidR="0025492C">
      <w:instrText xml:space="preserve"> PAGE   \* MERGEFORMAT </w:instrText>
    </w:r>
    <w:r w:rsidR="0025492C">
      <w:fldChar w:fldCharType="separate"/>
    </w:r>
    <w:r w:rsidR="0025492C">
      <w:t>2</w:t>
    </w:r>
    <w:r w:rsidR="0025492C">
      <w:fldChar w:fldCharType="end"/>
    </w:r>
    <w:r w:rsidR="0025492C">
      <w:t xml:space="preserve"> | </w:t>
    </w:r>
    <w:r w:rsidR="0025492C">
      <w:rPr>
        <w:noProof/>
      </w:rPr>
      <w:fldChar w:fldCharType="begin"/>
    </w:r>
    <w:r w:rsidR="0025492C">
      <w:rPr>
        <w:noProof/>
      </w:rPr>
      <w:instrText xml:space="preserve"> SECTIONPAGES   \* MERGEFORMAT </w:instrText>
    </w:r>
    <w:r w:rsidR="0025492C">
      <w:rPr>
        <w:noProof/>
      </w:rPr>
      <w:fldChar w:fldCharType="separate"/>
    </w:r>
    <w:r w:rsidR="00156989">
      <w:rPr>
        <w:noProof/>
      </w:rPr>
      <w:t>3</w:t>
    </w:r>
    <w:r w:rsidR="0025492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7C7" w:rsidRDefault="008477C7" w:rsidP="001B1713">
    <w:pPr>
      <w:pStyle w:val="Fuzeile"/>
      <w:rPr>
        <w:noProof/>
      </w:rPr>
    </w:pPr>
    <w:r w:rsidRPr="004D392C">
      <w:ptab w:relativeTo="margin" w:alignment="center" w:leader="none"/>
    </w:r>
    <w:r w:rsidRPr="004D392C">
      <w:ptab w:relativeTo="margin" w:alignment="right" w:leader="none"/>
    </w:r>
    <w:r w:rsidRPr="004D392C"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 w:rsidR="00572630">
      <w:t xml:space="preserve"> </w:t>
    </w:r>
    <w:r w:rsidR="003D6F3C">
      <w:t>|</w:t>
    </w:r>
    <w:r w:rsidR="00572630">
      <w:t xml:space="preserve"> </w:t>
    </w:r>
    <w:r w:rsidR="00C003FA">
      <w:rPr>
        <w:noProof/>
      </w:rPr>
      <w:fldChar w:fldCharType="begin"/>
    </w:r>
    <w:r w:rsidR="00C003FA">
      <w:rPr>
        <w:noProof/>
      </w:rPr>
      <w:instrText xml:space="preserve"> SECTIONPAGES   \* MERGEFORMAT </w:instrText>
    </w:r>
    <w:r w:rsidR="00C003FA">
      <w:rPr>
        <w:noProof/>
      </w:rPr>
      <w:fldChar w:fldCharType="separate"/>
    </w:r>
    <w:r w:rsidR="00156989">
      <w:rPr>
        <w:noProof/>
      </w:rPr>
      <w:t>3</w:t>
    </w:r>
    <w:r w:rsidR="00C003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411" w:rsidRDefault="00E65411" w:rsidP="001B1713">
      <w:r>
        <w:separator/>
      </w:r>
    </w:p>
  </w:footnote>
  <w:footnote w:type="continuationSeparator" w:id="0">
    <w:p w:rsidR="00E65411" w:rsidRDefault="00E65411" w:rsidP="001B1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92C" w:rsidRDefault="0025492C" w:rsidP="001B171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B21" w:rsidRPr="00C2524B" w:rsidRDefault="00DE4B21" w:rsidP="001B171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30A" w:rsidRPr="00047A41" w:rsidRDefault="00630FA8" w:rsidP="00630FA8">
    <w:pPr>
      <w:pStyle w:val="KeinLeerraum"/>
      <w:tabs>
        <w:tab w:val="left" w:pos="3969"/>
      </w:tabs>
    </w:pPr>
    <w:r>
      <w:rPr>
        <w:noProof/>
      </w:rPr>
      <w:drawing>
        <wp:anchor distT="0" distB="0" distL="114300" distR="114300" simplePos="0" relativeHeight="251662335" behindDoc="1" locked="0" layoutInCell="1" allowOverlap="1">
          <wp:simplePos x="0" y="0"/>
          <wp:positionH relativeFrom="column">
            <wp:posOffset>-529752</wp:posOffset>
          </wp:positionH>
          <wp:positionV relativeFrom="paragraph">
            <wp:posOffset>-10633</wp:posOffset>
          </wp:positionV>
          <wp:extent cx="7517218" cy="1899195"/>
          <wp:effectExtent l="0" t="0" r="1270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pf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7218" cy="189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7EC9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107A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B090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5EAC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C2E3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10A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289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28B8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6E45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2E6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65E2E"/>
    <w:multiLevelType w:val="hybridMultilevel"/>
    <w:tmpl w:val="ABEE4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95681"/>
    <w:multiLevelType w:val="hybridMultilevel"/>
    <w:tmpl w:val="D5B4F5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B7026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DA7EAB"/>
    <w:multiLevelType w:val="hybridMultilevel"/>
    <w:tmpl w:val="55307D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43BF0"/>
    <w:multiLevelType w:val="multilevel"/>
    <w:tmpl w:val="2972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162BA2"/>
    <w:multiLevelType w:val="multilevel"/>
    <w:tmpl w:val="5D1A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AC119A6"/>
    <w:multiLevelType w:val="multilevel"/>
    <w:tmpl w:val="325C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6652B7"/>
    <w:multiLevelType w:val="hybridMultilevel"/>
    <w:tmpl w:val="200009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F81E17"/>
    <w:multiLevelType w:val="hybridMultilevel"/>
    <w:tmpl w:val="0B8437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0F3950"/>
    <w:multiLevelType w:val="hybridMultilevel"/>
    <w:tmpl w:val="0088C1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292020"/>
    <w:multiLevelType w:val="hybridMultilevel"/>
    <w:tmpl w:val="3D06643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C398F"/>
    <w:multiLevelType w:val="hybridMultilevel"/>
    <w:tmpl w:val="CFE88E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C3611"/>
    <w:multiLevelType w:val="hybridMultilevel"/>
    <w:tmpl w:val="B9962A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A4DFD"/>
    <w:multiLevelType w:val="multilevel"/>
    <w:tmpl w:val="4EFA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5A6320"/>
    <w:multiLevelType w:val="hybridMultilevel"/>
    <w:tmpl w:val="29B0B50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15326A"/>
    <w:multiLevelType w:val="hybridMultilevel"/>
    <w:tmpl w:val="7472C9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9733B"/>
    <w:multiLevelType w:val="multilevel"/>
    <w:tmpl w:val="D3C2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15F5D74"/>
    <w:multiLevelType w:val="hybridMultilevel"/>
    <w:tmpl w:val="D604E6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D4883"/>
    <w:multiLevelType w:val="hybridMultilevel"/>
    <w:tmpl w:val="CD2A82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755BBE"/>
    <w:multiLevelType w:val="hybridMultilevel"/>
    <w:tmpl w:val="81FE9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5346A0"/>
    <w:multiLevelType w:val="hybridMultilevel"/>
    <w:tmpl w:val="1586075A"/>
    <w:lvl w:ilvl="0" w:tplc="792C2B4A">
      <w:start w:val="1"/>
      <w:numFmt w:val="bullet"/>
      <w:lvlText w:val="-"/>
      <w:lvlJc w:val="left"/>
      <w:pPr>
        <w:ind w:left="360" w:hanging="360"/>
      </w:pPr>
      <w:rPr>
        <w:rFonts w:ascii="Lora" w:eastAsia="Times New Roman" w:hAnsi="Lor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4206DDC"/>
    <w:multiLevelType w:val="multilevel"/>
    <w:tmpl w:val="B1C6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6191F19"/>
    <w:multiLevelType w:val="multilevel"/>
    <w:tmpl w:val="5148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62D0636"/>
    <w:multiLevelType w:val="hybridMultilevel"/>
    <w:tmpl w:val="F64EA5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2049C"/>
    <w:multiLevelType w:val="hybridMultilevel"/>
    <w:tmpl w:val="045A3D16"/>
    <w:lvl w:ilvl="0" w:tplc="724C46A2">
      <w:start w:val="1"/>
      <w:numFmt w:val="bullet"/>
      <w:lvlText w:val="-"/>
      <w:lvlJc w:val="left"/>
      <w:pPr>
        <w:ind w:left="720" w:hanging="360"/>
      </w:pPr>
      <w:rPr>
        <w:rFonts w:ascii="Lora" w:eastAsia="Times New Roman" w:hAnsi="Lor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256FA9"/>
    <w:multiLevelType w:val="multilevel"/>
    <w:tmpl w:val="FF2E2B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29"/>
  </w:num>
  <w:num w:numId="3">
    <w:abstractNumId w:val="22"/>
  </w:num>
  <w:num w:numId="4">
    <w:abstractNumId w:val="27"/>
  </w:num>
  <w:num w:numId="5">
    <w:abstractNumId w:val="14"/>
  </w:num>
  <w:num w:numId="6">
    <w:abstractNumId w:val="23"/>
  </w:num>
  <w:num w:numId="7">
    <w:abstractNumId w:val="24"/>
  </w:num>
  <w:num w:numId="8">
    <w:abstractNumId w:val="13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  <w:num w:numId="20">
    <w:abstractNumId w:val="28"/>
  </w:num>
  <w:num w:numId="21">
    <w:abstractNumId w:val="20"/>
  </w:num>
  <w:num w:numId="22">
    <w:abstractNumId w:val="35"/>
  </w:num>
  <w:num w:numId="23">
    <w:abstractNumId w:val="21"/>
  </w:num>
  <w:num w:numId="24">
    <w:abstractNumId w:val="25"/>
  </w:num>
  <w:num w:numId="25">
    <w:abstractNumId w:val="10"/>
  </w:num>
  <w:num w:numId="26">
    <w:abstractNumId w:val="19"/>
  </w:num>
  <w:num w:numId="27">
    <w:abstractNumId w:val="17"/>
  </w:num>
  <w:num w:numId="28">
    <w:abstractNumId w:val="33"/>
  </w:num>
  <w:num w:numId="29">
    <w:abstractNumId w:val="18"/>
  </w:num>
  <w:num w:numId="30">
    <w:abstractNumId w:val="16"/>
  </w:num>
  <w:num w:numId="31">
    <w:abstractNumId w:val="34"/>
  </w:num>
  <w:num w:numId="32">
    <w:abstractNumId w:val="30"/>
  </w:num>
  <w:num w:numId="33">
    <w:abstractNumId w:val="31"/>
  </w:num>
  <w:num w:numId="34">
    <w:abstractNumId w:val="15"/>
  </w:num>
  <w:num w:numId="35">
    <w:abstractNumId w:val="26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attachedTemplate r:id="rId1"/>
  <w:defaultTabStop w:val="709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9A"/>
    <w:rsid w:val="00003161"/>
    <w:rsid w:val="00011EF9"/>
    <w:rsid w:val="0001280E"/>
    <w:rsid w:val="0003414B"/>
    <w:rsid w:val="00047A41"/>
    <w:rsid w:val="00056110"/>
    <w:rsid w:val="000667DF"/>
    <w:rsid w:val="0007348D"/>
    <w:rsid w:val="000751CC"/>
    <w:rsid w:val="00087716"/>
    <w:rsid w:val="000A2E68"/>
    <w:rsid w:val="000A5220"/>
    <w:rsid w:val="000A6A52"/>
    <w:rsid w:val="000B2618"/>
    <w:rsid w:val="000B3122"/>
    <w:rsid w:val="000B67AB"/>
    <w:rsid w:val="000C76FA"/>
    <w:rsid w:val="000F6783"/>
    <w:rsid w:val="00101FF7"/>
    <w:rsid w:val="00103A4B"/>
    <w:rsid w:val="00103F0D"/>
    <w:rsid w:val="00115036"/>
    <w:rsid w:val="001276F8"/>
    <w:rsid w:val="00136DC0"/>
    <w:rsid w:val="00145328"/>
    <w:rsid w:val="00154627"/>
    <w:rsid w:val="001561F0"/>
    <w:rsid w:val="00156989"/>
    <w:rsid w:val="00180F45"/>
    <w:rsid w:val="001B1713"/>
    <w:rsid w:val="001C1810"/>
    <w:rsid w:val="001C6F48"/>
    <w:rsid w:val="001E729E"/>
    <w:rsid w:val="001E7D2A"/>
    <w:rsid w:val="001F5FBB"/>
    <w:rsid w:val="0020338B"/>
    <w:rsid w:val="0020370F"/>
    <w:rsid w:val="00220326"/>
    <w:rsid w:val="00243614"/>
    <w:rsid w:val="0025492C"/>
    <w:rsid w:val="00257891"/>
    <w:rsid w:val="002603E6"/>
    <w:rsid w:val="00263274"/>
    <w:rsid w:val="002679E4"/>
    <w:rsid w:val="002B4D89"/>
    <w:rsid w:val="002B6B0C"/>
    <w:rsid w:val="002C4558"/>
    <w:rsid w:val="002D03E0"/>
    <w:rsid w:val="002D3F0B"/>
    <w:rsid w:val="002F76C1"/>
    <w:rsid w:val="00305DB6"/>
    <w:rsid w:val="00334ED9"/>
    <w:rsid w:val="00340BB1"/>
    <w:rsid w:val="003576A5"/>
    <w:rsid w:val="00361258"/>
    <w:rsid w:val="003624FE"/>
    <w:rsid w:val="00362A04"/>
    <w:rsid w:val="00365A84"/>
    <w:rsid w:val="003849F9"/>
    <w:rsid w:val="00384C95"/>
    <w:rsid w:val="00392353"/>
    <w:rsid w:val="003A071F"/>
    <w:rsid w:val="003A0BE2"/>
    <w:rsid w:val="003A3866"/>
    <w:rsid w:val="003C4C49"/>
    <w:rsid w:val="003D6F3C"/>
    <w:rsid w:val="003E51F3"/>
    <w:rsid w:val="003F3323"/>
    <w:rsid w:val="003F43AE"/>
    <w:rsid w:val="003F647B"/>
    <w:rsid w:val="00400211"/>
    <w:rsid w:val="00411654"/>
    <w:rsid w:val="00434484"/>
    <w:rsid w:val="00436486"/>
    <w:rsid w:val="00436B14"/>
    <w:rsid w:val="00447BF8"/>
    <w:rsid w:val="004640BD"/>
    <w:rsid w:val="00464BEA"/>
    <w:rsid w:val="0047579B"/>
    <w:rsid w:val="00475A2A"/>
    <w:rsid w:val="00484D3B"/>
    <w:rsid w:val="00490CA0"/>
    <w:rsid w:val="004C034D"/>
    <w:rsid w:val="004D392C"/>
    <w:rsid w:val="004E7768"/>
    <w:rsid w:val="00505559"/>
    <w:rsid w:val="00506AC1"/>
    <w:rsid w:val="005121DA"/>
    <w:rsid w:val="00524F2D"/>
    <w:rsid w:val="005427DC"/>
    <w:rsid w:val="0055101D"/>
    <w:rsid w:val="00572630"/>
    <w:rsid w:val="00594AFF"/>
    <w:rsid w:val="005A25B5"/>
    <w:rsid w:val="005B5E4F"/>
    <w:rsid w:val="005C10BB"/>
    <w:rsid w:val="005D1488"/>
    <w:rsid w:val="005D3CD7"/>
    <w:rsid w:val="005D4045"/>
    <w:rsid w:val="005D4749"/>
    <w:rsid w:val="005D697A"/>
    <w:rsid w:val="005D6F58"/>
    <w:rsid w:val="005E4D4E"/>
    <w:rsid w:val="005F5833"/>
    <w:rsid w:val="00614B54"/>
    <w:rsid w:val="00630FA8"/>
    <w:rsid w:val="00651E5E"/>
    <w:rsid w:val="00654DE9"/>
    <w:rsid w:val="0066083B"/>
    <w:rsid w:val="006678FA"/>
    <w:rsid w:val="00696B4F"/>
    <w:rsid w:val="006C0C49"/>
    <w:rsid w:val="006C2AAB"/>
    <w:rsid w:val="006C3F56"/>
    <w:rsid w:val="006D3B21"/>
    <w:rsid w:val="006E2F8A"/>
    <w:rsid w:val="0070495F"/>
    <w:rsid w:val="007202BF"/>
    <w:rsid w:val="00722868"/>
    <w:rsid w:val="00731DD5"/>
    <w:rsid w:val="00731FD8"/>
    <w:rsid w:val="0073453C"/>
    <w:rsid w:val="00740D02"/>
    <w:rsid w:val="007444A4"/>
    <w:rsid w:val="0075518C"/>
    <w:rsid w:val="0075524B"/>
    <w:rsid w:val="007601EA"/>
    <w:rsid w:val="0077586F"/>
    <w:rsid w:val="007806E5"/>
    <w:rsid w:val="00791620"/>
    <w:rsid w:val="007A1034"/>
    <w:rsid w:val="007A26BB"/>
    <w:rsid w:val="007B0CED"/>
    <w:rsid w:val="0081174F"/>
    <w:rsid w:val="008235DB"/>
    <w:rsid w:val="0082512B"/>
    <w:rsid w:val="00827AAA"/>
    <w:rsid w:val="008308EC"/>
    <w:rsid w:val="0083512B"/>
    <w:rsid w:val="0084640D"/>
    <w:rsid w:val="008477C7"/>
    <w:rsid w:val="008479D3"/>
    <w:rsid w:val="008511D9"/>
    <w:rsid w:val="00853B70"/>
    <w:rsid w:val="00855680"/>
    <w:rsid w:val="008614C7"/>
    <w:rsid w:val="00861AE6"/>
    <w:rsid w:val="00864095"/>
    <w:rsid w:val="00867B1F"/>
    <w:rsid w:val="00872178"/>
    <w:rsid w:val="00874C63"/>
    <w:rsid w:val="008A2E5D"/>
    <w:rsid w:val="008B6044"/>
    <w:rsid w:val="008C1088"/>
    <w:rsid w:val="008C5071"/>
    <w:rsid w:val="008C7F09"/>
    <w:rsid w:val="008E3FD0"/>
    <w:rsid w:val="008E6597"/>
    <w:rsid w:val="008F2032"/>
    <w:rsid w:val="008F589E"/>
    <w:rsid w:val="0090380A"/>
    <w:rsid w:val="00911352"/>
    <w:rsid w:val="00916730"/>
    <w:rsid w:val="00920DF4"/>
    <w:rsid w:val="00922495"/>
    <w:rsid w:val="00925F49"/>
    <w:rsid w:val="0093008C"/>
    <w:rsid w:val="00941206"/>
    <w:rsid w:val="00960903"/>
    <w:rsid w:val="00971DCA"/>
    <w:rsid w:val="0097550A"/>
    <w:rsid w:val="00976B2E"/>
    <w:rsid w:val="009846CA"/>
    <w:rsid w:val="00986313"/>
    <w:rsid w:val="0099765D"/>
    <w:rsid w:val="009A5322"/>
    <w:rsid w:val="009C0035"/>
    <w:rsid w:val="009D368A"/>
    <w:rsid w:val="009E1AA9"/>
    <w:rsid w:val="009E2740"/>
    <w:rsid w:val="00A063FE"/>
    <w:rsid w:val="00A25A33"/>
    <w:rsid w:val="00A42D82"/>
    <w:rsid w:val="00A7130A"/>
    <w:rsid w:val="00A73252"/>
    <w:rsid w:val="00A7561E"/>
    <w:rsid w:val="00A75C74"/>
    <w:rsid w:val="00A834C2"/>
    <w:rsid w:val="00A9159E"/>
    <w:rsid w:val="00A93E9A"/>
    <w:rsid w:val="00A940AC"/>
    <w:rsid w:val="00AB7878"/>
    <w:rsid w:val="00AB7985"/>
    <w:rsid w:val="00AC1B9E"/>
    <w:rsid w:val="00AC2573"/>
    <w:rsid w:val="00AC3EE1"/>
    <w:rsid w:val="00AF14C7"/>
    <w:rsid w:val="00AF1E99"/>
    <w:rsid w:val="00B0392C"/>
    <w:rsid w:val="00B0776F"/>
    <w:rsid w:val="00B21FDD"/>
    <w:rsid w:val="00B23D41"/>
    <w:rsid w:val="00B44D65"/>
    <w:rsid w:val="00B64B55"/>
    <w:rsid w:val="00B747E1"/>
    <w:rsid w:val="00B80C5B"/>
    <w:rsid w:val="00B85473"/>
    <w:rsid w:val="00B85C12"/>
    <w:rsid w:val="00B916B1"/>
    <w:rsid w:val="00B9489E"/>
    <w:rsid w:val="00BA17A0"/>
    <w:rsid w:val="00BB43E2"/>
    <w:rsid w:val="00BB62AA"/>
    <w:rsid w:val="00BD3344"/>
    <w:rsid w:val="00BD4E22"/>
    <w:rsid w:val="00BE3357"/>
    <w:rsid w:val="00C003FA"/>
    <w:rsid w:val="00C07455"/>
    <w:rsid w:val="00C166A7"/>
    <w:rsid w:val="00C2524B"/>
    <w:rsid w:val="00C26DFF"/>
    <w:rsid w:val="00C327BE"/>
    <w:rsid w:val="00C33AC9"/>
    <w:rsid w:val="00C37C71"/>
    <w:rsid w:val="00C557BE"/>
    <w:rsid w:val="00C91E3D"/>
    <w:rsid w:val="00C92F13"/>
    <w:rsid w:val="00C93C8D"/>
    <w:rsid w:val="00CA06A3"/>
    <w:rsid w:val="00CA347F"/>
    <w:rsid w:val="00CC57A1"/>
    <w:rsid w:val="00CE2E6C"/>
    <w:rsid w:val="00CF4B4F"/>
    <w:rsid w:val="00CF51FD"/>
    <w:rsid w:val="00D230DB"/>
    <w:rsid w:val="00D35553"/>
    <w:rsid w:val="00D615EE"/>
    <w:rsid w:val="00D63AD5"/>
    <w:rsid w:val="00D63BDB"/>
    <w:rsid w:val="00D64624"/>
    <w:rsid w:val="00D648F3"/>
    <w:rsid w:val="00D74FE8"/>
    <w:rsid w:val="00D87684"/>
    <w:rsid w:val="00D878EB"/>
    <w:rsid w:val="00D90DB3"/>
    <w:rsid w:val="00D96334"/>
    <w:rsid w:val="00DA1CFE"/>
    <w:rsid w:val="00DC0E38"/>
    <w:rsid w:val="00DC2ADA"/>
    <w:rsid w:val="00DC6F83"/>
    <w:rsid w:val="00DE4B21"/>
    <w:rsid w:val="00E00149"/>
    <w:rsid w:val="00E003EA"/>
    <w:rsid w:val="00E15153"/>
    <w:rsid w:val="00E15A84"/>
    <w:rsid w:val="00E2106A"/>
    <w:rsid w:val="00E26A76"/>
    <w:rsid w:val="00E41B77"/>
    <w:rsid w:val="00E47529"/>
    <w:rsid w:val="00E65411"/>
    <w:rsid w:val="00EA6EE8"/>
    <w:rsid w:val="00EB086B"/>
    <w:rsid w:val="00EC165F"/>
    <w:rsid w:val="00EC58EB"/>
    <w:rsid w:val="00ED0FDD"/>
    <w:rsid w:val="00EE4760"/>
    <w:rsid w:val="00EF5602"/>
    <w:rsid w:val="00F0212A"/>
    <w:rsid w:val="00F06D99"/>
    <w:rsid w:val="00F220CF"/>
    <w:rsid w:val="00F249A2"/>
    <w:rsid w:val="00F400C9"/>
    <w:rsid w:val="00F51C2D"/>
    <w:rsid w:val="00F94091"/>
    <w:rsid w:val="00FA13E3"/>
    <w:rsid w:val="00FA6473"/>
    <w:rsid w:val="00FB79E9"/>
    <w:rsid w:val="00FC3D6E"/>
    <w:rsid w:val="00FE22F0"/>
    <w:rsid w:val="00FF6016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D5D0257"/>
  <w14:defaultImageDpi w14:val="32767"/>
  <w15:docId w15:val="{C2E66FAE-14C1-AE4E-AF82-3B3E3100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B1713"/>
    <w:pPr>
      <w:spacing w:before="220" w:after="220" w:line="276" w:lineRule="auto"/>
      <w:jc w:val="both"/>
      <w:textboxTightWrap w:val="firstLineOnly"/>
    </w:pPr>
    <w:rPr>
      <w:rFonts w:ascii="Times New Roman" w:eastAsia="Times" w:hAnsi="Times New Roman" w:cs="Times New Roman"/>
      <w:szCs w:val="20"/>
      <w:lang w:val="de-DE"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1713"/>
    <w:pPr>
      <w:spacing w:before="0" w:after="160" w:line="259" w:lineRule="auto"/>
      <w:jc w:val="left"/>
      <w:textboxTightWrap w:val="none"/>
      <w:outlineLvl w:val="0"/>
    </w:pPr>
    <w:rPr>
      <w:rFonts w:eastAsia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B1713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b/>
      <w:bCs/>
      <w:caps/>
      <w:color w:val="262626" w:themeColor="text1" w:themeTint="D9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B1713"/>
    <w:pPr>
      <w:keepNext/>
      <w:keepLines/>
      <w:numPr>
        <w:ilvl w:val="2"/>
        <w:numId w:val="22"/>
      </w:numPr>
      <w:spacing w:before="40" w:after="0"/>
      <w:outlineLvl w:val="2"/>
    </w:pPr>
    <w:rPr>
      <w:rFonts w:ascii="Arial Black" w:eastAsiaTheme="majorEastAsia" w:hAnsi="Arial Black" w:cstheme="majorBidi"/>
      <w:b/>
      <w:bCs/>
      <w:caps/>
      <w:color w:val="0D0D0D" w:themeColor="text1" w:themeTint="F2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1C6F48"/>
    <w:pPr>
      <w:keepNext/>
      <w:keepLines/>
      <w:numPr>
        <w:ilvl w:val="3"/>
        <w:numId w:val="22"/>
      </w:numPr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4B"/>
    <w:pPr>
      <w:keepNext/>
      <w:keepLines/>
      <w:numPr>
        <w:ilvl w:val="4"/>
        <w:numId w:val="22"/>
      </w:numPr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524B"/>
    <w:pPr>
      <w:keepNext/>
      <w:keepLines/>
      <w:numPr>
        <w:ilvl w:val="5"/>
        <w:numId w:val="22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524B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524B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524B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5322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1B1713"/>
    <w:pPr>
      <w:spacing w:after="0" w:line="240" w:lineRule="auto"/>
    </w:pPr>
    <w:rPr>
      <w:rFonts w:ascii="Times New Roman" w:hAnsi="Times New Roman"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3FE"/>
  </w:style>
  <w:style w:type="paragraph" w:styleId="Fuzeile">
    <w:name w:val="footer"/>
    <w:basedOn w:val="Standard"/>
    <w:link w:val="FuzeileZchn"/>
    <w:uiPriority w:val="99"/>
    <w:unhideWhenUsed/>
    <w:rsid w:val="00A0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3FE"/>
  </w:style>
  <w:style w:type="character" w:customStyle="1" w:styleId="berschrift1Zchn">
    <w:name w:val="Überschrift 1 Zchn"/>
    <w:basedOn w:val="Absatz-Standardschriftart"/>
    <w:link w:val="berschrift1"/>
    <w:uiPriority w:val="9"/>
    <w:rsid w:val="001B1713"/>
    <w:rPr>
      <w:rFonts w:ascii="Lora" w:eastAsia="Times New Roman" w:hAnsi="Lora" w:cs="Times New Roman"/>
      <w:szCs w:val="20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B1713"/>
    <w:rPr>
      <w:rFonts w:ascii="Arial Black" w:eastAsiaTheme="majorEastAsia" w:hAnsi="Arial Black" w:cstheme="majorBidi"/>
      <w:b/>
      <w:bCs/>
      <w:caps/>
      <w:color w:val="262626" w:themeColor="text1" w:themeTint="D9"/>
      <w:sz w:val="28"/>
      <w:szCs w:val="28"/>
      <w:lang w:val="de-DE" w:eastAsia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1B1713"/>
    <w:pPr>
      <w:spacing w:after="0" w:line="240" w:lineRule="auto"/>
      <w:contextualSpacing/>
    </w:pPr>
    <w:rPr>
      <w:rFonts w:ascii="Arial Black" w:eastAsia="Times New Roman" w:hAnsi="Arial Black" w:cstheme="majorBidi"/>
      <w:b/>
      <w:bCs/>
      <w:caps/>
      <w:spacing w:val="2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B1713"/>
    <w:rPr>
      <w:rFonts w:ascii="Arial Black" w:eastAsia="Times New Roman" w:hAnsi="Arial Black" w:cstheme="majorBidi"/>
      <w:b/>
      <w:bCs/>
      <w:caps/>
      <w:spacing w:val="20"/>
      <w:sz w:val="56"/>
      <w:szCs w:val="56"/>
      <w:lang w:val="de-DE" w:eastAsia="de-CH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6B14"/>
    <w:pPr>
      <w:numPr>
        <w:ilvl w:val="1"/>
      </w:numPr>
    </w:pPr>
    <w:rPr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6B14"/>
    <w:rPr>
      <w:b/>
      <w:spacing w:val="1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B1713"/>
    <w:rPr>
      <w:rFonts w:ascii="Times New Roman" w:hAnsi="Times New Roman" w:cs="Times New Roman"/>
    </w:rPr>
  </w:style>
  <w:style w:type="character" w:styleId="Platzhaltertext">
    <w:name w:val="Placeholder Text"/>
    <w:basedOn w:val="Absatz-Standardschriftart"/>
    <w:uiPriority w:val="99"/>
    <w:semiHidden/>
    <w:rsid w:val="003A0BE2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B1713"/>
    <w:rPr>
      <w:rFonts w:ascii="Arial Black" w:eastAsiaTheme="majorEastAsia" w:hAnsi="Arial Black" w:cstheme="majorBidi"/>
      <w:b/>
      <w:bCs/>
      <w:caps/>
      <w:color w:val="0D0D0D" w:themeColor="text1" w:themeTint="F2"/>
      <w:sz w:val="24"/>
      <w:szCs w:val="24"/>
      <w:lang w:val="de-DE" w:eastAsia="de-CH"/>
    </w:rPr>
  </w:style>
  <w:style w:type="paragraph" w:styleId="Listenabsatz">
    <w:name w:val="List Paragraph"/>
    <w:basedOn w:val="Standard"/>
    <w:uiPriority w:val="34"/>
    <w:qFormat/>
    <w:rsid w:val="00FA6473"/>
    <w:pPr>
      <w:ind w:left="720"/>
      <w:contextualSpacing/>
    </w:pPr>
  </w:style>
  <w:style w:type="character" w:styleId="HTMLZitat">
    <w:name w:val="HTML Cite"/>
    <w:basedOn w:val="Absatz-Standardschriftart"/>
    <w:uiPriority w:val="99"/>
    <w:semiHidden/>
    <w:unhideWhenUsed/>
    <w:rsid w:val="00FA6473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C6F48"/>
    <w:rPr>
      <w:rFonts w:asciiTheme="majorHAnsi" w:eastAsiaTheme="majorEastAsia" w:hAnsiTheme="majorHAnsi" w:cstheme="majorBidi"/>
      <w:b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4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524B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524B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524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524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5524B"/>
    <w:pPr>
      <w:spacing w:after="200" w:line="240" w:lineRule="auto"/>
    </w:pPr>
    <w:rPr>
      <w:i/>
      <w:iCs/>
      <w:color w:val="323394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75524B"/>
    <w:rPr>
      <w:b/>
      <w:bCs/>
      <w:color w:val="auto"/>
    </w:rPr>
  </w:style>
  <w:style w:type="character" w:styleId="Hervorhebung">
    <w:name w:val="Emphasis"/>
    <w:basedOn w:val="Absatz-Standardschriftart"/>
    <w:uiPriority w:val="20"/>
    <w:qFormat/>
    <w:rsid w:val="0075524B"/>
    <w:rPr>
      <w:i/>
      <w:iCs/>
      <w:color w:val="auto"/>
    </w:rPr>
  </w:style>
  <w:style w:type="paragraph" w:styleId="Zitat">
    <w:name w:val="Quote"/>
    <w:basedOn w:val="Standard"/>
    <w:next w:val="Standard"/>
    <w:link w:val="ZitatZchn"/>
    <w:uiPriority w:val="29"/>
    <w:qFormat/>
    <w:rsid w:val="0075524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5524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524B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524B"/>
    <w:rPr>
      <w:i/>
      <w:iCs/>
      <w:color w:val="404040" w:themeColor="text1" w:themeTint="BF"/>
    </w:rPr>
  </w:style>
  <w:style w:type="character" w:styleId="SchwacheHervorhebung">
    <w:name w:val="Subtle Emphasis"/>
    <w:basedOn w:val="Absatz-Standardschriftart"/>
    <w:uiPriority w:val="19"/>
    <w:rsid w:val="0075524B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5524B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75524B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75524B"/>
    <w:rPr>
      <w:b/>
      <w:bCs/>
      <w:smallCaps/>
      <w:color w:val="404040" w:themeColor="text1" w:themeTint="BF"/>
      <w:spacing w:val="5"/>
    </w:rPr>
  </w:style>
  <w:style w:type="character" w:styleId="Buchtitel">
    <w:name w:val="Book Title"/>
    <w:basedOn w:val="Absatz-Standardschriftart"/>
    <w:uiPriority w:val="33"/>
    <w:qFormat/>
    <w:rsid w:val="0075524B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524B"/>
    <w:pPr>
      <w:outlineLvl w:val="9"/>
    </w:pPr>
  </w:style>
  <w:style w:type="table" w:styleId="Tabellenraster">
    <w:name w:val="Table Grid"/>
    <w:basedOn w:val="NormaleTabelle"/>
    <w:uiPriority w:val="59"/>
    <w:rsid w:val="00780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taTitelAnschrift">
    <w:name w:val="Meta Titel Anschrift"/>
    <w:basedOn w:val="Titel"/>
    <w:rsid w:val="000B67AB"/>
    <w:pPr>
      <w:jc w:val="right"/>
    </w:pPr>
    <w:rPr>
      <w:color w:val="FFFFFF" w:themeColor="background1"/>
      <w:sz w:val="28"/>
    </w:rPr>
  </w:style>
  <w:style w:type="paragraph" w:customStyle="1" w:styleId="MetadatenAnschrift">
    <w:name w:val="Metadaten Anschrift"/>
    <w:basedOn w:val="KeinLeerraum"/>
    <w:rsid w:val="007601EA"/>
    <w:rPr>
      <w:color w:val="FFFFFF" w:themeColor="background1"/>
    </w:rPr>
  </w:style>
  <w:style w:type="character" w:styleId="Hyperlink">
    <w:name w:val="Hyperlink"/>
    <w:basedOn w:val="Absatz-Standardschriftart"/>
    <w:uiPriority w:val="99"/>
    <w:unhideWhenUsed/>
    <w:rsid w:val="008C7F09"/>
    <w:rPr>
      <w:color w:val="3288B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7F09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230DB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erarbeitung">
    <w:name w:val="Revision"/>
    <w:hidden/>
    <w:uiPriority w:val="99"/>
    <w:semiHidden/>
    <w:rsid w:val="00F400C9"/>
    <w:pPr>
      <w:spacing w:after="0" w:line="240" w:lineRule="auto"/>
    </w:pPr>
  </w:style>
  <w:style w:type="paragraph" w:customStyle="1" w:styleId="Metadaten">
    <w:name w:val="Metadaten"/>
    <w:basedOn w:val="MetadatenAnschrift"/>
    <w:qFormat/>
    <w:rsid w:val="001B1713"/>
    <w:pPr>
      <w:tabs>
        <w:tab w:val="left" w:pos="1247"/>
      </w:tabs>
    </w:pPr>
  </w:style>
  <w:style w:type="paragraph" w:customStyle="1" w:styleId="MetaTitel">
    <w:name w:val="Meta Titel"/>
    <w:basedOn w:val="MetaTitelAnschrift"/>
    <w:rsid w:val="0077586F"/>
    <w:pPr>
      <w:jc w:val="left"/>
    </w:pPr>
    <w:rPr>
      <w:caps w:val="0"/>
      <w:sz w:val="22"/>
    </w:rPr>
  </w:style>
  <w:style w:type="paragraph" w:styleId="Textkrper">
    <w:name w:val="Body Text"/>
    <w:basedOn w:val="Standard"/>
    <w:link w:val="TextkrperZchn"/>
    <w:semiHidden/>
    <w:unhideWhenUsed/>
    <w:rsid w:val="00BB62AA"/>
    <w:pPr>
      <w:spacing w:before="120" w:line="280" w:lineRule="exact"/>
    </w:pPr>
    <w:rPr>
      <w:rFonts w:ascii="Arial" w:hAnsi="Arial" w:cs="Arial"/>
      <w:sz w:val="20"/>
    </w:rPr>
  </w:style>
  <w:style w:type="character" w:customStyle="1" w:styleId="TextkrperZchn">
    <w:name w:val="Textkörper Zchn"/>
    <w:basedOn w:val="Absatz-Standardschriftart"/>
    <w:link w:val="Textkrper"/>
    <w:semiHidden/>
    <w:rsid w:val="00BB62AA"/>
    <w:rPr>
      <w:rFonts w:ascii="Arial" w:eastAsia="Times" w:hAnsi="Arial" w:cs="Arial"/>
      <w:sz w:val="20"/>
      <w:szCs w:val="20"/>
      <w:lang w:val="de-DE" w:eastAsia="de-CH"/>
    </w:rPr>
  </w:style>
  <w:style w:type="paragraph" w:customStyle="1" w:styleId="Text">
    <w:name w:val="Text"/>
    <w:basedOn w:val="Standard"/>
    <w:qFormat/>
    <w:rsid w:val="001B1713"/>
    <w:pPr>
      <w:spacing w:before="0" w:after="0" w:line="240" w:lineRule="auto"/>
      <w:ind w:left="567"/>
      <w:jc w:val="left"/>
      <w:textboxTightWrap w:val="none"/>
    </w:pPr>
    <w:rPr>
      <w:sz w:val="24"/>
      <w:lang w:val="de-CH"/>
    </w:rPr>
  </w:style>
  <w:style w:type="paragraph" w:customStyle="1" w:styleId="Traktandenpunkt">
    <w:name w:val="Traktandenpunkt"/>
    <w:basedOn w:val="berschrift2"/>
    <w:qFormat/>
    <w:rsid w:val="008511D9"/>
    <w:pPr>
      <w:pBdr>
        <w:bottom w:val="single" w:sz="4" w:space="1" w:color="auto"/>
      </w:pBdr>
    </w:pPr>
  </w:style>
  <w:style w:type="paragraph" w:customStyle="1" w:styleId="Antrag">
    <w:name w:val="Antrag"/>
    <w:basedOn w:val="Listenabsatz"/>
    <w:qFormat/>
    <w:rsid w:val="008511D9"/>
    <w:pPr>
      <w:shd w:val="clear" w:color="auto" w:fill="D5EED4" w:themeFill="accent5" w:themeFillTint="66"/>
      <w:tabs>
        <w:tab w:val="right" w:pos="10065"/>
      </w:tabs>
    </w:pPr>
  </w:style>
  <w:style w:type="paragraph" w:customStyle="1" w:styleId="Beschluss">
    <w:name w:val="Beschluss"/>
    <w:basedOn w:val="Listenabsatz"/>
    <w:qFormat/>
    <w:rsid w:val="008511D9"/>
    <w:pPr>
      <w:shd w:val="clear" w:color="auto" w:fill="FEE7DD" w:themeFill="accent2" w:themeFillTint="33"/>
      <w:tabs>
        <w:tab w:val="right" w:pos="10065"/>
      </w:tabs>
    </w:pPr>
  </w:style>
  <w:style w:type="paragraph" w:customStyle="1" w:styleId="ToDo">
    <w:name w:val="To Do"/>
    <w:basedOn w:val="Listenabsatz"/>
    <w:qFormat/>
    <w:rsid w:val="008511D9"/>
    <w:pPr>
      <w:shd w:val="clear" w:color="auto" w:fill="D4E7F3" w:themeFill="accent6" w:themeFillTint="33"/>
      <w:tabs>
        <w:tab w:val="right" w:pos="1006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5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8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6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67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0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1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ina/Desktop/Dokumentvorlage_Cevi_WS.dotx" TargetMode="External"/></Relationships>
</file>

<file path=word/theme/theme1.xml><?xml version="1.0" encoding="utf-8"?>
<a:theme xmlns:a="http://schemas.openxmlformats.org/drawingml/2006/main" name="Larissa-Design">
  <a:themeElements>
    <a:clrScheme name="Cevi Schweiz 1">
      <a:dk1>
        <a:sysClr val="windowText" lastClr="000000"/>
      </a:dk1>
      <a:lt1>
        <a:sysClr val="window" lastClr="FFFFFF"/>
      </a:lt1>
      <a:dk2>
        <a:srgbClr val="323394"/>
      </a:dk2>
      <a:lt2>
        <a:srgbClr val="C41333"/>
      </a:lt2>
      <a:accent1>
        <a:srgbClr val="D53E4F"/>
      </a:accent1>
      <a:accent2>
        <a:srgbClr val="FC8D59"/>
      </a:accent2>
      <a:accent3>
        <a:srgbClr val="FEE08B"/>
      </a:accent3>
      <a:accent4>
        <a:srgbClr val="E6F598"/>
      </a:accent4>
      <a:accent5>
        <a:srgbClr val="99D594"/>
      </a:accent5>
      <a:accent6>
        <a:srgbClr val="3288BD"/>
      </a:accent6>
      <a:hlink>
        <a:srgbClr val="3288BD"/>
      </a:hlink>
      <a:folHlink>
        <a:srgbClr val="3288BD"/>
      </a:folHlink>
    </a:clrScheme>
    <a:fontScheme name="Cevi Schweiz">
      <a:majorFont>
        <a:latin typeface="Montserrat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CADE7-FDE9-464C-B15E-6559ADE05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Dokumentvorlage_Cevi_WS.dotx</Template>
  <TotalTime>0</TotalTime>
  <Pages>3</Pages>
  <Words>1183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eins</dc:creator>
  <cp:keywords>Cevi Schweiz, Dokument</cp:keywords>
  <dc:description/>
  <cp:lastModifiedBy>Office eins</cp:lastModifiedBy>
  <cp:revision>3</cp:revision>
  <cp:lastPrinted>2019-01-18T12:49:00Z</cp:lastPrinted>
  <dcterms:created xsi:type="dcterms:W3CDTF">2019-09-20T12:51:00Z</dcterms:created>
  <dcterms:modified xsi:type="dcterms:W3CDTF">2019-09-27T13:45:00Z</dcterms:modified>
</cp:coreProperties>
</file>